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1837D1" w:rsidRPr="001837D1" w14:paraId="156A8006" w14:textId="77777777" w:rsidTr="729795FB">
        <w:tc>
          <w:tcPr>
            <w:tcW w:w="9016" w:type="dxa"/>
            <w:shd w:val="clear" w:color="auto" w:fill="C1E4F5" w:themeFill="accent1" w:themeFillTint="33"/>
          </w:tcPr>
          <w:p w14:paraId="7646CE6F" w14:textId="3539C864" w:rsidR="001837D1" w:rsidRPr="008F4CBE" w:rsidRDefault="00D36998" w:rsidP="729795FB">
            <w:pPr>
              <w:spacing w:before="120" w:after="120"/>
              <w:rPr>
                <w:rFonts w:ascii="Arial" w:hAnsi="Arial" w:cs="Arial"/>
                <w:b/>
                <w:bCs/>
                <w:sz w:val="24"/>
                <w:szCs w:val="24"/>
                <w:highlight w:val="yellow"/>
              </w:rPr>
            </w:pPr>
            <w:r w:rsidRPr="00934F00">
              <w:rPr>
                <w:rFonts w:ascii="Arial" w:hAnsi="Arial" w:cs="Arial"/>
                <w:b/>
                <w:bCs/>
                <w:sz w:val="24"/>
                <w:szCs w:val="24"/>
              </w:rPr>
              <w:t>Lesson</w:t>
            </w:r>
            <w:r w:rsidR="00934F00" w:rsidRPr="00934F00">
              <w:rPr>
                <w:rFonts w:ascii="Arial" w:hAnsi="Arial" w:cs="Arial"/>
                <w:b/>
                <w:bCs/>
                <w:sz w:val="24"/>
                <w:szCs w:val="24"/>
              </w:rPr>
              <w:t xml:space="preserve"> Title</w:t>
            </w:r>
          </w:p>
        </w:tc>
      </w:tr>
      <w:tr w:rsidR="00D36998" w:rsidRPr="001837D1" w14:paraId="137A41C1" w14:textId="77777777" w:rsidTr="729795FB">
        <w:tc>
          <w:tcPr>
            <w:tcW w:w="9016" w:type="dxa"/>
            <w:shd w:val="clear" w:color="auto" w:fill="auto"/>
          </w:tcPr>
          <w:p w14:paraId="5A8DF844" w14:textId="7E9CE915" w:rsidR="00D36998" w:rsidRPr="008F4CBE" w:rsidRDefault="00626654" w:rsidP="001837D1">
            <w:pPr>
              <w:spacing w:before="120" w:after="120"/>
              <w:rPr>
                <w:rFonts w:ascii="Arial" w:hAnsi="Arial" w:cs="Arial"/>
                <w:b/>
                <w:bCs/>
                <w:sz w:val="24"/>
                <w:szCs w:val="24"/>
                <w:highlight w:val="yellow"/>
              </w:rPr>
            </w:pPr>
            <w:r>
              <w:rPr>
                <w:rFonts w:ascii="Arial" w:hAnsi="Arial" w:cs="Arial"/>
                <w:sz w:val="24"/>
                <w:szCs w:val="24"/>
              </w:rPr>
              <w:t>How AI influences you (</w:t>
            </w:r>
            <w:r w:rsidR="002C04DF">
              <w:rPr>
                <w:rFonts w:ascii="Arial" w:hAnsi="Arial" w:cs="Arial"/>
                <w:sz w:val="24"/>
                <w:szCs w:val="24"/>
              </w:rPr>
              <w:t>AI Recommender Systems</w:t>
            </w:r>
            <w:r>
              <w:rPr>
                <w:rFonts w:ascii="Arial" w:hAnsi="Arial" w:cs="Arial"/>
                <w:sz w:val="24"/>
                <w:szCs w:val="24"/>
              </w:rPr>
              <w:t>)</w:t>
            </w:r>
          </w:p>
        </w:tc>
      </w:tr>
      <w:tr w:rsidR="00D36998" w:rsidRPr="001837D1" w14:paraId="07171D92" w14:textId="77777777" w:rsidTr="729795FB">
        <w:tc>
          <w:tcPr>
            <w:tcW w:w="9016" w:type="dxa"/>
            <w:shd w:val="clear" w:color="auto" w:fill="C1E4F5" w:themeFill="accent1" w:themeFillTint="33"/>
          </w:tcPr>
          <w:p w14:paraId="01CBEB86" w14:textId="4BB631F2" w:rsidR="00D36998" w:rsidRPr="008F4CBE" w:rsidRDefault="001C045F" w:rsidP="001837D1">
            <w:pPr>
              <w:spacing w:before="120" w:after="120"/>
              <w:rPr>
                <w:rFonts w:ascii="Arial" w:hAnsi="Arial" w:cs="Arial"/>
                <w:b/>
                <w:bCs/>
                <w:sz w:val="24"/>
                <w:szCs w:val="24"/>
                <w:highlight w:val="yellow"/>
              </w:rPr>
            </w:pPr>
            <w:r w:rsidRPr="00244754">
              <w:rPr>
                <w:rFonts w:ascii="Arial" w:hAnsi="Arial" w:cs="Arial"/>
                <w:b/>
                <w:bCs/>
                <w:sz w:val="24"/>
                <w:szCs w:val="24"/>
              </w:rPr>
              <w:t>Introduction</w:t>
            </w:r>
            <w:r w:rsidR="00751275">
              <w:rPr>
                <w:rFonts w:ascii="Arial" w:hAnsi="Arial" w:cs="Arial"/>
                <w:b/>
                <w:bCs/>
                <w:sz w:val="24"/>
                <w:szCs w:val="24"/>
              </w:rPr>
              <w:t xml:space="preserve"> </w:t>
            </w:r>
          </w:p>
        </w:tc>
      </w:tr>
      <w:tr w:rsidR="001837D1" w:rsidRPr="001837D1" w14:paraId="73DFB982" w14:textId="77777777" w:rsidTr="729795FB">
        <w:tc>
          <w:tcPr>
            <w:tcW w:w="9016" w:type="dxa"/>
          </w:tcPr>
          <w:p w14:paraId="576FB781" w14:textId="46723515" w:rsidR="001837D1" w:rsidRPr="00C77D09" w:rsidRDefault="00C66711" w:rsidP="00AD7F97">
            <w:pPr>
              <w:spacing w:before="120" w:after="120" w:line="276" w:lineRule="auto"/>
              <w:rPr>
                <w:rFonts w:ascii="Arial" w:eastAsia="Comic Sans MS" w:hAnsi="Arial" w:cs="Arial"/>
                <w:color w:val="000000" w:themeColor="text1"/>
                <w:sz w:val="24"/>
                <w:szCs w:val="24"/>
              </w:rPr>
            </w:pPr>
            <w:r w:rsidRPr="00C66711">
              <w:rPr>
                <w:rFonts w:ascii="Arial" w:eastAsia="Comic Sans MS" w:hAnsi="Arial" w:cs="Arial"/>
                <w:color w:val="000000" w:themeColor="text1"/>
                <w:sz w:val="24"/>
                <w:szCs w:val="24"/>
              </w:rPr>
              <w:t>This unit is split into three lessons. They can be delivered all together (~2hrs) or one at a time over multiple sessions</w:t>
            </w:r>
            <w:r w:rsidR="00487DF0">
              <w:rPr>
                <w:rFonts w:ascii="Arial" w:eastAsia="Comic Sans MS" w:hAnsi="Arial" w:cs="Arial"/>
                <w:color w:val="000000" w:themeColor="text1"/>
                <w:sz w:val="24"/>
                <w:szCs w:val="24"/>
              </w:rPr>
              <w:t>, or you may pick-and-choose from the activities</w:t>
            </w:r>
            <w:r w:rsidRPr="00C66711">
              <w:rPr>
                <w:rFonts w:ascii="Arial" w:eastAsia="Comic Sans MS" w:hAnsi="Arial" w:cs="Arial"/>
                <w:color w:val="000000" w:themeColor="text1"/>
                <w:sz w:val="24"/>
                <w:szCs w:val="24"/>
              </w:rPr>
              <w:t xml:space="preserve">. The lessons cover a particular type of AI system—a recommender system—which is used by streaming and social media services to recommend content, online shopping platforms to recommend products, and so on. These lessons will give learners a conceptual overview of how such systems work, as well as make them aware of the ethical implications of using them. </w:t>
            </w:r>
            <w:r w:rsidRPr="0023406D">
              <w:rPr>
                <w:rFonts w:ascii="Arial" w:eastAsia="Comic Sans MS" w:hAnsi="Arial" w:cs="Arial"/>
                <w:b/>
                <w:bCs/>
                <w:color w:val="000000" w:themeColor="text1"/>
                <w:sz w:val="24"/>
                <w:szCs w:val="24"/>
              </w:rPr>
              <w:t>There are cross-curricular links to CfE Level 3/4 Literacy, Numeracy, Science, Social Studies, and Technology.</w:t>
            </w:r>
          </w:p>
        </w:tc>
      </w:tr>
      <w:tr w:rsidR="001837D1" w:rsidRPr="001837D1" w14:paraId="760FF634" w14:textId="77777777" w:rsidTr="729795FB">
        <w:tc>
          <w:tcPr>
            <w:tcW w:w="9016" w:type="dxa"/>
            <w:shd w:val="clear" w:color="auto" w:fill="C1E4F5" w:themeFill="accent1" w:themeFillTint="33"/>
          </w:tcPr>
          <w:p w14:paraId="68DCB4C6" w14:textId="136E012C" w:rsidR="000D1120" w:rsidRPr="008F4CBE" w:rsidRDefault="00812982" w:rsidP="001837D1">
            <w:pPr>
              <w:spacing w:before="120" w:after="120"/>
              <w:rPr>
                <w:rFonts w:ascii="Arial" w:eastAsia="Comic Sans MS" w:hAnsi="Arial" w:cs="Arial"/>
                <w:b/>
                <w:bCs/>
                <w:color w:val="000000" w:themeColor="text1"/>
                <w:sz w:val="24"/>
                <w:szCs w:val="24"/>
              </w:rPr>
            </w:pPr>
            <w:r>
              <w:rPr>
                <w:rFonts w:ascii="Arial" w:eastAsia="Comic Sans MS" w:hAnsi="Arial" w:cs="Arial"/>
                <w:b/>
                <w:bCs/>
                <w:color w:val="000000" w:themeColor="text1"/>
                <w:sz w:val="24"/>
                <w:szCs w:val="24"/>
                <w:lang w:val="en-US"/>
              </w:rPr>
              <w:t>M</w:t>
            </w:r>
            <w:r w:rsidR="006D443E">
              <w:rPr>
                <w:rFonts w:ascii="Arial" w:eastAsia="Comic Sans MS" w:hAnsi="Arial" w:cs="Arial"/>
                <w:b/>
                <w:bCs/>
                <w:color w:val="000000" w:themeColor="text1"/>
                <w:sz w:val="24"/>
                <w:szCs w:val="24"/>
                <w:lang w:val="en-US"/>
              </w:rPr>
              <w:t>aterials required</w:t>
            </w:r>
          </w:p>
        </w:tc>
      </w:tr>
      <w:tr w:rsidR="001837D1" w:rsidRPr="001837D1" w14:paraId="0C8D3367" w14:textId="77777777" w:rsidTr="729795FB">
        <w:tc>
          <w:tcPr>
            <w:tcW w:w="9016" w:type="dxa"/>
          </w:tcPr>
          <w:p w14:paraId="3D87E985" w14:textId="23B27794" w:rsidR="001837D1" w:rsidRDefault="00645D6E" w:rsidP="0025402C">
            <w:pPr>
              <w:pStyle w:val="ListParagraph"/>
              <w:numPr>
                <w:ilvl w:val="0"/>
                <w:numId w:val="2"/>
              </w:numPr>
              <w:spacing w:before="120" w:after="120" w:line="360" w:lineRule="auto"/>
              <w:rPr>
                <w:rFonts w:ascii="Arial" w:hAnsi="Arial" w:cs="Arial"/>
                <w:sz w:val="24"/>
                <w:szCs w:val="24"/>
              </w:rPr>
            </w:pPr>
            <w:r>
              <w:rPr>
                <w:rFonts w:ascii="Arial" w:hAnsi="Arial" w:cs="Arial"/>
                <w:sz w:val="24"/>
                <w:szCs w:val="24"/>
              </w:rPr>
              <w:t>Printed w</w:t>
            </w:r>
            <w:r w:rsidR="001B38C6" w:rsidRPr="001B38C6">
              <w:rPr>
                <w:rFonts w:ascii="Arial" w:hAnsi="Arial" w:cs="Arial"/>
                <w:sz w:val="24"/>
                <w:szCs w:val="24"/>
              </w:rPr>
              <w:t xml:space="preserve">orksheets and pens/pencils for </w:t>
            </w:r>
            <w:r>
              <w:rPr>
                <w:rFonts w:ascii="Arial" w:hAnsi="Arial" w:cs="Arial"/>
                <w:sz w:val="24"/>
                <w:szCs w:val="24"/>
              </w:rPr>
              <w:t xml:space="preserve">the </w:t>
            </w:r>
            <w:r w:rsidR="00506F8B">
              <w:rPr>
                <w:rFonts w:ascii="Arial" w:hAnsi="Arial" w:cs="Arial"/>
                <w:sz w:val="24"/>
                <w:szCs w:val="24"/>
              </w:rPr>
              <w:t xml:space="preserve">paper-based </w:t>
            </w:r>
            <w:r>
              <w:rPr>
                <w:rFonts w:ascii="Arial" w:hAnsi="Arial" w:cs="Arial"/>
                <w:sz w:val="24"/>
                <w:szCs w:val="24"/>
              </w:rPr>
              <w:t>activities</w:t>
            </w:r>
          </w:p>
          <w:p w14:paraId="5D6526C5" w14:textId="6DBA75C1" w:rsidR="00645D6E" w:rsidRPr="001B38C6" w:rsidRDefault="00645D6E" w:rsidP="0025402C">
            <w:pPr>
              <w:pStyle w:val="ListParagraph"/>
              <w:numPr>
                <w:ilvl w:val="0"/>
                <w:numId w:val="2"/>
              </w:numPr>
              <w:spacing w:before="120" w:after="120" w:line="360" w:lineRule="auto"/>
              <w:rPr>
                <w:rFonts w:ascii="Arial" w:hAnsi="Arial" w:cs="Arial"/>
                <w:sz w:val="24"/>
                <w:szCs w:val="24"/>
              </w:rPr>
            </w:pPr>
            <w:r>
              <w:rPr>
                <w:rFonts w:ascii="Arial" w:hAnsi="Arial" w:cs="Arial"/>
                <w:sz w:val="24"/>
                <w:szCs w:val="24"/>
              </w:rPr>
              <w:t xml:space="preserve">Browser with internet access for </w:t>
            </w:r>
            <w:r w:rsidR="00715688">
              <w:rPr>
                <w:rFonts w:ascii="Arial" w:hAnsi="Arial" w:cs="Arial"/>
                <w:sz w:val="24"/>
                <w:szCs w:val="24"/>
              </w:rPr>
              <w:t>the online activities</w:t>
            </w:r>
          </w:p>
        </w:tc>
      </w:tr>
      <w:tr w:rsidR="000201D8" w:rsidRPr="001837D1" w14:paraId="7A843D38" w14:textId="77777777" w:rsidTr="0091594E">
        <w:tc>
          <w:tcPr>
            <w:tcW w:w="9016" w:type="dxa"/>
            <w:shd w:val="clear" w:color="auto" w:fill="C1E4F5" w:themeFill="accent1" w:themeFillTint="33"/>
          </w:tcPr>
          <w:p w14:paraId="62E15B9B" w14:textId="10A2FF69" w:rsidR="000201D8" w:rsidRDefault="000201D8" w:rsidP="000201D8">
            <w:pPr>
              <w:spacing w:before="120" w:after="120"/>
              <w:rPr>
                <w:rFonts w:ascii="Arial" w:hAnsi="Arial" w:cs="Arial"/>
                <w:sz w:val="24"/>
                <w:szCs w:val="24"/>
              </w:rPr>
            </w:pPr>
            <w:r w:rsidRPr="00202D7B">
              <w:rPr>
                <w:rFonts w:ascii="Arial" w:hAnsi="Arial" w:cs="Arial"/>
                <w:b/>
                <w:bCs/>
                <w:sz w:val="24"/>
                <w:szCs w:val="24"/>
              </w:rPr>
              <w:t xml:space="preserve">Learning </w:t>
            </w:r>
            <w:r w:rsidR="00D5104F">
              <w:rPr>
                <w:rFonts w:ascii="Arial" w:hAnsi="Arial" w:cs="Arial"/>
                <w:b/>
                <w:bCs/>
                <w:sz w:val="24"/>
                <w:szCs w:val="24"/>
              </w:rPr>
              <w:t>Outcomes</w:t>
            </w:r>
          </w:p>
        </w:tc>
      </w:tr>
      <w:tr w:rsidR="000201D8" w:rsidRPr="001837D1" w14:paraId="0FC771CD" w14:textId="77777777" w:rsidTr="729795FB">
        <w:tc>
          <w:tcPr>
            <w:tcW w:w="9016" w:type="dxa"/>
          </w:tcPr>
          <w:p w14:paraId="0755DD09" w14:textId="77777777" w:rsidR="0089537E" w:rsidRPr="0089537E" w:rsidRDefault="0089537E" w:rsidP="0025402C">
            <w:pPr>
              <w:pStyle w:val="ListParagraph"/>
              <w:numPr>
                <w:ilvl w:val="0"/>
                <w:numId w:val="1"/>
              </w:numPr>
              <w:spacing w:before="120" w:after="120" w:line="360" w:lineRule="auto"/>
              <w:rPr>
                <w:rFonts w:ascii="Arial" w:hAnsi="Arial" w:cs="Arial"/>
                <w:sz w:val="24"/>
                <w:szCs w:val="24"/>
              </w:rPr>
            </w:pPr>
            <w:r w:rsidRPr="0089537E">
              <w:rPr>
                <w:rFonts w:ascii="Arial" w:hAnsi="Arial" w:cs="Arial"/>
                <w:sz w:val="24"/>
                <w:szCs w:val="24"/>
              </w:rPr>
              <w:t>Learners will gain a conceptual understanding of how “content filtering” and “collaborative filtering” recommender systems work.</w:t>
            </w:r>
          </w:p>
          <w:p w14:paraId="040D51C7" w14:textId="77777777" w:rsidR="0089537E" w:rsidRPr="0089537E" w:rsidRDefault="0089537E" w:rsidP="0025402C">
            <w:pPr>
              <w:pStyle w:val="ListParagraph"/>
              <w:numPr>
                <w:ilvl w:val="0"/>
                <w:numId w:val="1"/>
              </w:numPr>
              <w:spacing w:before="120" w:after="120" w:line="360" w:lineRule="auto"/>
              <w:rPr>
                <w:rFonts w:ascii="Arial" w:hAnsi="Arial" w:cs="Arial"/>
                <w:sz w:val="24"/>
                <w:szCs w:val="24"/>
              </w:rPr>
            </w:pPr>
            <w:r w:rsidRPr="0089537E">
              <w:rPr>
                <w:rFonts w:ascii="Arial" w:hAnsi="Arial" w:cs="Arial"/>
                <w:sz w:val="24"/>
                <w:szCs w:val="24"/>
              </w:rPr>
              <w:t>Learners will consider the ethical implications of using recommender systems to make consequential decisions, in light of data bias and algorithmic bias.</w:t>
            </w:r>
          </w:p>
          <w:p w14:paraId="0E06F8EB" w14:textId="77777777" w:rsidR="0089537E" w:rsidRPr="0089537E" w:rsidRDefault="0089537E" w:rsidP="0025402C">
            <w:pPr>
              <w:pStyle w:val="ListParagraph"/>
              <w:numPr>
                <w:ilvl w:val="0"/>
                <w:numId w:val="1"/>
              </w:numPr>
              <w:spacing w:before="120" w:after="120" w:line="360" w:lineRule="auto"/>
              <w:rPr>
                <w:rFonts w:ascii="Arial" w:hAnsi="Arial" w:cs="Arial"/>
                <w:sz w:val="24"/>
                <w:szCs w:val="24"/>
              </w:rPr>
            </w:pPr>
            <w:r w:rsidRPr="0089537E">
              <w:rPr>
                <w:rFonts w:ascii="Arial" w:hAnsi="Arial" w:cs="Arial"/>
                <w:sz w:val="24"/>
                <w:szCs w:val="24"/>
              </w:rPr>
              <w:t>Learners will explore how AI recommender systems work to create individualised social media feeds.</w:t>
            </w:r>
          </w:p>
          <w:p w14:paraId="398A756C" w14:textId="07ED2117" w:rsidR="000201D8" w:rsidRPr="0089537E" w:rsidRDefault="0089537E" w:rsidP="0025402C">
            <w:pPr>
              <w:pStyle w:val="ListParagraph"/>
              <w:numPr>
                <w:ilvl w:val="0"/>
                <w:numId w:val="1"/>
              </w:numPr>
              <w:spacing w:before="120" w:after="120" w:line="360" w:lineRule="auto"/>
              <w:rPr>
                <w:rFonts w:ascii="Arial" w:hAnsi="Arial" w:cs="Arial"/>
                <w:sz w:val="24"/>
                <w:szCs w:val="24"/>
              </w:rPr>
            </w:pPr>
            <w:r w:rsidRPr="0089537E">
              <w:rPr>
                <w:rFonts w:ascii="Arial" w:hAnsi="Arial" w:cs="Arial"/>
                <w:sz w:val="24"/>
                <w:szCs w:val="24"/>
              </w:rPr>
              <w:t>Finally, learners will consider the potential consequences of personalised feeds, including: echo chambers; misinformation; and exposure to increasingly extreme content.</w:t>
            </w:r>
          </w:p>
        </w:tc>
      </w:tr>
      <w:tr w:rsidR="000201D8" w:rsidRPr="001837D1" w14:paraId="7B4078CC" w14:textId="77777777" w:rsidTr="0091594E">
        <w:tc>
          <w:tcPr>
            <w:tcW w:w="9016" w:type="dxa"/>
            <w:shd w:val="clear" w:color="auto" w:fill="C1E4F5" w:themeFill="accent1" w:themeFillTint="33"/>
          </w:tcPr>
          <w:p w14:paraId="7B1BF986" w14:textId="73671255" w:rsidR="000201D8" w:rsidRPr="000201D8" w:rsidRDefault="000201D8" w:rsidP="000201D8">
            <w:pPr>
              <w:spacing w:before="120" w:after="120"/>
              <w:rPr>
                <w:rFonts w:ascii="Arial" w:hAnsi="Arial" w:cs="Arial"/>
                <w:sz w:val="24"/>
                <w:szCs w:val="24"/>
              </w:rPr>
            </w:pPr>
            <w:r w:rsidRPr="000201D8">
              <w:rPr>
                <w:rFonts w:ascii="Arial" w:hAnsi="Arial" w:cs="Arial"/>
                <w:b/>
                <w:bCs/>
                <w:sz w:val="24"/>
                <w:szCs w:val="24"/>
              </w:rPr>
              <w:t>Curriculum Links</w:t>
            </w:r>
          </w:p>
        </w:tc>
      </w:tr>
      <w:tr w:rsidR="000201D8" w:rsidRPr="001837D1" w14:paraId="1F14980B" w14:textId="77777777" w:rsidTr="729795FB">
        <w:tc>
          <w:tcPr>
            <w:tcW w:w="9016" w:type="dxa"/>
          </w:tcPr>
          <w:p w14:paraId="6E0950A1" w14:textId="2B184C2C" w:rsidR="00AD7F97" w:rsidRPr="004E727A" w:rsidRDefault="00AD7F97" w:rsidP="0025402C">
            <w:pPr>
              <w:pStyle w:val="ListParagraph"/>
              <w:numPr>
                <w:ilvl w:val="0"/>
                <w:numId w:val="1"/>
              </w:numPr>
              <w:spacing w:before="120" w:after="120" w:line="276" w:lineRule="auto"/>
              <w:rPr>
                <w:rFonts w:ascii="Arial" w:eastAsia="Comic Sans MS" w:hAnsi="Arial" w:cs="Arial"/>
                <w:lang w:val="en-US"/>
              </w:rPr>
            </w:pPr>
            <w:r w:rsidRPr="004E727A">
              <w:rPr>
                <w:rFonts w:ascii="Arial" w:eastAsia="Comic Sans MS" w:hAnsi="Arial" w:cs="Arial"/>
                <w:b/>
                <w:bCs/>
                <w:lang w:val="en-US"/>
              </w:rPr>
              <w:t>LIT 3-08a/4-08a</w:t>
            </w:r>
            <w:r w:rsidRPr="004E727A">
              <w:rPr>
                <w:rFonts w:ascii="Arial" w:eastAsia="Comic Sans MS" w:hAnsi="Arial" w:cs="Arial"/>
                <w:lang w:val="en-US"/>
              </w:rPr>
              <w:t xml:space="preserve"> To help me develop an informed view, I am learning about the techniques used to influence opinion and how to assess the value of my sources, and I can recognise persuasion.</w:t>
            </w:r>
          </w:p>
          <w:p w14:paraId="766729A5" w14:textId="5FA1D2BE" w:rsidR="00AD7F97" w:rsidRPr="004E727A" w:rsidRDefault="00AD7F97" w:rsidP="0025402C">
            <w:pPr>
              <w:pStyle w:val="ListParagraph"/>
              <w:numPr>
                <w:ilvl w:val="0"/>
                <w:numId w:val="1"/>
              </w:numPr>
              <w:spacing w:before="120" w:after="120" w:line="276" w:lineRule="auto"/>
              <w:rPr>
                <w:rFonts w:ascii="Arial" w:eastAsia="Comic Sans MS" w:hAnsi="Arial" w:cs="Arial"/>
                <w:lang w:val="en-US"/>
              </w:rPr>
            </w:pPr>
            <w:r w:rsidRPr="004E727A">
              <w:rPr>
                <w:rFonts w:ascii="Arial" w:eastAsia="Comic Sans MS" w:hAnsi="Arial" w:cs="Arial"/>
                <w:b/>
                <w:bCs/>
                <w:lang w:val="en-US"/>
              </w:rPr>
              <w:t>MNU 3-20b</w:t>
            </w:r>
            <w:r w:rsidRPr="004E727A">
              <w:rPr>
                <w:rFonts w:ascii="Arial" w:eastAsia="Comic Sans MS" w:hAnsi="Arial" w:cs="Arial"/>
                <w:lang w:val="en-US"/>
              </w:rPr>
              <w:t xml:space="preserve"> When analysing information or collecting data of my own, I can use my understanding of how bias may arise and how sample size can affect precision, to ensure that the data allows for fair conclusions to be drawn.</w:t>
            </w:r>
          </w:p>
          <w:p w14:paraId="6EB59434" w14:textId="767C4AC3" w:rsidR="00AD7F97" w:rsidRPr="004E727A" w:rsidRDefault="00AD7F97" w:rsidP="0025402C">
            <w:pPr>
              <w:pStyle w:val="ListParagraph"/>
              <w:numPr>
                <w:ilvl w:val="0"/>
                <w:numId w:val="1"/>
              </w:numPr>
              <w:spacing w:before="120" w:after="120" w:line="276" w:lineRule="auto"/>
              <w:rPr>
                <w:rFonts w:ascii="Arial" w:eastAsia="Comic Sans MS" w:hAnsi="Arial" w:cs="Arial"/>
                <w:lang w:val="en-US"/>
              </w:rPr>
            </w:pPr>
            <w:r w:rsidRPr="004E727A">
              <w:rPr>
                <w:rFonts w:ascii="Arial" w:eastAsia="Comic Sans MS" w:hAnsi="Arial" w:cs="Arial"/>
                <w:b/>
                <w:bCs/>
                <w:lang w:val="en-US"/>
              </w:rPr>
              <w:lastRenderedPageBreak/>
              <w:t>SCN 3-20b</w:t>
            </w:r>
            <w:r w:rsidRPr="004E727A">
              <w:rPr>
                <w:rFonts w:ascii="Arial" w:eastAsia="Comic Sans MS" w:hAnsi="Arial" w:cs="Arial"/>
                <w:lang w:val="en-US"/>
              </w:rPr>
              <w:t xml:space="preserve"> Through research and discussion, I have contributed to evaluations of media items with regard to scientific content and ethical implications.</w:t>
            </w:r>
          </w:p>
          <w:p w14:paraId="47037312" w14:textId="07E43AF1" w:rsidR="00AD7F97" w:rsidRPr="004E727A" w:rsidRDefault="00AD7F97" w:rsidP="0025402C">
            <w:pPr>
              <w:pStyle w:val="ListParagraph"/>
              <w:numPr>
                <w:ilvl w:val="0"/>
                <w:numId w:val="1"/>
              </w:numPr>
              <w:spacing w:before="120" w:after="120" w:line="276" w:lineRule="auto"/>
              <w:rPr>
                <w:rFonts w:ascii="Arial" w:eastAsia="Comic Sans MS" w:hAnsi="Arial" w:cs="Arial"/>
                <w:lang w:val="en-US"/>
              </w:rPr>
            </w:pPr>
            <w:r w:rsidRPr="004E727A">
              <w:rPr>
                <w:rFonts w:ascii="Arial" w:eastAsia="Comic Sans MS" w:hAnsi="Arial" w:cs="Arial"/>
                <w:b/>
                <w:bCs/>
                <w:lang w:val="en-US"/>
              </w:rPr>
              <w:t>SOC 3-17b/4-17b</w:t>
            </w:r>
            <w:r w:rsidRPr="004E727A">
              <w:rPr>
                <w:rFonts w:ascii="Arial" w:eastAsia="Comic Sans MS" w:hAnsi="Arial" w:cs="Arial"/>
                <w:lang w:val="en-US"/>
              </w:rPr>
              <w:t xml:space="preserve"> I can discuss the extent to which my choices and decisions are influenced by the ways in which I am informed/ I can evaluate the tole of media in a democracy, assess its importance in informing an influencing citizens, and explain decisions made by those in power.</w:t>
            </w:r>
          </w:p>
          <w:p w14:paraId="6A624DD5" w14:textId="566C5DBC" w:rsidR="00AD7F97" w:rsidRPr="004E727A" w:rsidRDefault="00AD7F97" w:rsidP="0025402C">
            <w:pPr>
              <w:pStyle w:val="ListParagraph"/>
              <w:numPr>
                <w:ilvl w:val="0"/>
                <w:numId w:val="1"/>
              </w:numPr>
              <w:spacing w:before="120" w:after="120" w:line="276" w:lineRule="auto"/>
              <w:rPr>
                <w:rFonts w:ascii="Arial" w:eastAsia="Comic Sans MS" w:hAnsi="Arial" w:cs="Arial"/>
                <w:lang w:val="en-US"/>
              </w:rPr>
            </w:pPr>
            <w:r w:rsidRPr="004E727A">
              <w:rPr>
                <w:rFonts w:ascii="Arial" w:eastAsia="Comic Sans MS" w:hAnsi="Arial" w:cs="Arial"/>
                <w:b/>
                <w:bCs/>
                <w:lang w:val="en-US"/>
              </w:rPr>
              <w:t>TCH 3-06a</w:t>
            </w:r>
            <w:r w:rsidRPr="004E727A">
              <w:rPr>
                <w:rFonts w:ascii="Arial" w:eastAsia="Comic Sans MS" w:hAnsi="Arial" w:cs="Arial"/>
                <w:lang w:val="en-US"/>
              </w:rPr>
              <w:t xml:space="preserve"> I can evaluate the implications for individuals and societies of the ethical issues rising from technological developments.</w:t>
            </w:r>
          </w:p>
          <w:p w14:paraId="5850CB7B" w14:textId="243842E7" w:rsidR="00AD7F97" w:rsidRPr="004E727A" w:rsidRDefault="00AD7F97" w:rsidP="0025402C">
            <w:pPr>
              <w:pStyle w:val="ListParagraph"/>
              <w:numPr>
                <w:ilvl w:val="0"/>
                <w:numId w:val="1"/>
              </w:numPr>
              <w:spacing w:before="120" w:after="120" w:line="276" w:lineRule="auto"/>
              <w:rPr>
                <w:rFonts w:ascii="Arial" w:eastAsia="Comic Sans MS" w:hAnsi="Arial" w:cs="Arial"/>
                <w:lang w:val="en-US"/>
              </w:rPr>
            </w:pPr>
            <w:r w:rsidRPr="004E727A">
              <w:rPr>
                <w:rFonts w:ascii="Arial" w:eastAsia="Comic Sans MS" w:hAnsi="Arial" w:cs="Arial"/>
                <w:b/>
                <w:bCs/>
                <w:lang w:val="en-US"/>
              </w:rPr>
              <w:t>TCH 3-08a</w:t>
            </w:r>
            <w:r w:rsidRPr="004E727A">
              <w:rPr>
                <w:rFonts w:ascii="Arial" w:eastAsia="Comic Sans MS" w:hAnsi="Arial" w:cs="Arial"/>
                <w:lang w:val="en-US"/>
              </w:rPr>
              <w:t xml:space="preserve"> I can explore the impact, contribution and use of various software applications and emerging hardware in business.</w:t>
            </w:r>
          </w:p>
          <w:p w14:paraId="65C0589E" w14:textId="34B9ACF5" w:rsidR="000201D8" w:rsidRPr="00AD7F97" w:rsidRDefault="00AD7F97" w:rsidP="0025402C">
            <w:pPr>
              <w:pStyle w:val="ListParagraph"/>
              <w:numPr>
                <w:ilvl w:val="0"/>
                <w:numId w:val="1"/>
              </w:numPr>
              <w:spacing w:before="120" w:after="120" w:line="276" w:lineRule="auto"/>
              <w:rPr>
                <w:rFonts w:ascii="Arial" w:hAnsi="Arial" w:cs="Arial"/>
                <w:b/>
                <w:bCs/>
                <w:sz w:val="24"/>
                <w:szCs w:val="24"/>
              </w:rPr>
            </w:pPr>
            <w:r w:rsidRPr="004E727A">
              <w:rPr>
                <w:rFonts w:ascii="Arial" w:eastAsia="Comic Sans MS" w:hAnsi="Arial" w:cs="Arial"/>
                <w:b/>
                <w:bCs/>
                <w:lang w:val="en-US"/>
              </w:rPr>
              <w:t>TCH 4-14b</w:t>
            </w:r>
            <w:r w:rsidRPr="004E727A">
              <w:rPr>
                <w:rFonts w:ascii="Arial" w:eastAsia="Comic Sans MS" w:hAnsi="Arial" w:cs="Arial"/>
                <w:lang w:val="en-US"/>
              </w:rPr>
              <w:t xml:space="preserve"> I can explain the overall operation and architecture of a digitally created solution.</w:t>
            </w:r>
          </w:p>
        </w:tc>
      </w:tr>
    </w:tbl>
    <w:p w14:paraId="525DE70F" w14:textId="126D7071" w:rsidR="00FC19D2" w:rsidRDefault="00FC19D2"/>
    <w:p w14:paraId="5EA8184D" w14:textId="77777777" w:rsidR="000D4D16" w:rsidRDefault="000D4D16"/>
    <w:tbl>
      <w:tblPr>
        <w:tblStyle w:val="TableGrid"/>
        <w:tblW w:w="0" w:type="auto"/>
        <w:tblLook w:val="04A0" w:firstRow="1" w:lastRow="0" w:firstColumn="1" w:lastColumn="0" w:noHBand="0" w:noVBand="1"/>
      </w:tblPr>
      <w:tblGrid>
        <w:gridCol w:w="1696"/>
        <w:gridCol w:w="7320"/>
      </w:tblGrid>
      <w:tr w:rsidR="00D54A83" w14:paraId="5C37BC33" w14:textId="77777777" w:rsidTr="00154D20">
        <w:trPr>
          <w:trHeight w:val="510"/>
        </w:trPr>
        <w:tc>
          <w:tcPr>
            <w:tcW w:w="9016" w:type="dxa"/>
            <w:gridSpan w:val="2"/>
            <w:shd w:val="clear" w:color="auto" w:fill="C1E4F5" w:themeFill="accent1" w:themeFillTint="33"/>
            <w:vAlign w:val="center"/>
          </w:tcPr>
          <w:p w14:paraId="25E1A305" w14:textId="12CC827D" w:rsidR="00D54A83" w:rsidRPr="00E350A9" w:rsidRDefault="00D54A83" w:rsidP="00E350A9">
            <w:pPr>
              <w:rPr>
                <w:rFonts w:ascii="Arial" w:hAnsi="Arial" w:cs="Arial"/>
                <w:b/>
                <w:bCs/>
                <w:sz w:val="24"/>
                <w:szCs w:val="24"/>
              </w:rPr>
            </w:pPr>
            <w:r w:rsidRPr="00E350A9">
              <w:rPr>
                <w:rFonts w:ascii="Arial" w:hAnsi="Arial" w:cs="Arial"/>
                <w:b/>
                <w:bCs/>
                <w:sz w:val="24"/>
                <w:szCs w:val="24"/>
              </w:rPr>
              <w:t>Lesson Outline</w:t>
            </w:r>
            <w:r w:rsidR="00950BE5">
              <w:rPr>
                <w:rFonts w:ascii="Arial" w:hAnsi="Arial" w:cs="Arial"/>
                <w:b/>
                <w:bCs/>
                <w:sz w:val="24"/>
                <w:szCs w:val="24"/>
              </w:rPr>
              <w:t xml:space="preserve"> </w:t>
            </w:r>
          </w:p>
        </w:tc>
      </w:tr>
      <w:tr w:rsidR="00D54A83" w14:paraId="145E0787" w14:textId="77777777" w:rsidTr="00764843">
        <w:trPr>
          <w:trHeight w:val="510"/>
        </w:trPr>
        <w:tc>
          <w:tcPr>
            <w:tcW w:w="1696" w:type="dxa"/>
            <w:vAlign w:val="center"/>
          </w:tcPr>
          <w:p w14:paraId="613BD202" w14:textId="4CDCFD91" w:rsidR="00D54A83" w:rsidRPr="00817388" w:rsidRDefault="00CA0269" w:rsidP="00E350A9">
            <w:pPr>
              <w:rPr>
                <w:rFonts w:ascii="Arial" w:hAnsi="Arial" w:cs="Arial"/>
                <w:sz w:val="24"/>
                <w:szCs w:val="24"/>
              </w:rPr>
            </w:pPr>
            <w:r>
              <w:rPr>
                <w:rFonts w:ascii="Arial" w:hAnsi="Arial" w:cs="Arial"/>
                <w:sz w:val="24"/>
                <w:szCs w:val="24"/>
              </w:rPr>
              <w:t>45</w:t>
            </w:r>
            <w:r w:rsidR="00817388" w:rsidRPr="00817388">
              <w:rPr>
                <w:rFonts w:ascii="Arial" w:hAnsi="Arial" w:cs="Arial"/>
                <w:sz w:val="24"/>
                <w:szCs w:val="24"/>
              </w:rPr>
              <w:t xml:space="preserve"> min</w:t>
            </w:r>
          </w:p>
        </w:tc>
        <w:tc>
          <w:tcPr>
            <w:tcW w:w="7320" w:type="dxa"/>
            <w:vAlign w:val="center"/>
          </w:tcPr>
          <w:p w14:paraId="7AA92D56" w14:textId="4D1291CA" w:rsidR="004E727A" w:rsidRDefault="00BC72C1" w:rsidP="00B32124">
            <w:pPr>
              <w:spacing w:line="276" w:lineRule="auto"/>
              <w:rPr>
                <w:rFonts w:ascii="Arial" w:hAnsi="Arial" w:cs="Arial"/>
                <w:sz w:val="24"/>
                <w:szCs w:val="24"/>
              </w:rPr>
            </w:pPr>
            <w:r>
              <w:rPr>
                <w:rFonts w:ascii="Arial" w:hAnsi="Arial" w:cs="Arial"/>
                <w:b/>
                <w:bCs/>
                <w:sz w:val="24"/>
                <w:szCs w:val="24"/>
              </w:rPr>
              <w:t>Introduction to Recommender Systems</w:t>
            </w:r>
            <w:r w:rsidR="00627E2C">
              <w:rPr>
                <w:rFonts w:ascii="Arial" w:hAnsi="Arial" w:cs="Arial"/>
                <w:b/>
                <w:bCs/>
                <w:sz w:val="24"/>
                <w:szCs w:val="24"/>
              </w:rPr>
              <w:t xml:space="preserve"> </w:t>
            </w:r>
            <w:r w:rsidR="00CA0269">
              <w:rPr>
                <w:rFonts w:ascii="Arial" w:hAnsi="Arial" w:cs="Arial"/>
                <w:b/>
                <w:bCs/>
                <w:sz w:val="24"/>
                <w:szCs w:val="24"/>
              </w:rPr>
              <w:t>a</w:t>
            </w:r>
            <w:r w:rsidR="0006688E">
              <w:rPr>
                <w:rFonts w:ascii="Arial" w:hAnsi="Arial" w:cs="Arial"/>
                <w:b/>
                <w:bCs/>
                <w:sz w:val="24"/>
                <w:szCs w:val="24"/>
              </w:rPr>
              <w:t>nd</w:t>
            </w:r>
            <w:r w:rsidR="00500EA9">
              <w:rPr>
                <w:rFonts w:ascii="Arial" w:hAnsi="Arial" w:cs="Arial"/>
                <w:b/>
                <w:bCs/>
                <w:sz w:val="24"/>
                <w:szCs w:val="24"/>
              </w:rPr>
              <w:t xml:space="preserve"> Printable</w:t>
            </w:r>
            <w:r w:rsidR="0006688E">
              <w:rPr>
                <w:rFonts w:ascii="Arial" w:hAnsi="Arial" w:cs="Arial"/>
                <w:b/>
                <w:bCs/>
                <w:sz w:val="24"/>
                <w:szCs w:val="24"/>
              </w:rPr>
              <w:t xml:space="preserve"> </w:t>
            </w:r>
            <w:r w:rsidR="00880EC9">
              <w:rPr>
                <w:rFonts w:ascii="Arial" w:hAnsi="Arial" w:cs="Arial"/>
                <w:b/>
                <w:bCs/>
                <w:sz w:val="24"/>
                <w:szCs w:val="24"/>
              </w:rPr>
              <w:t>‘</w:t>
            </w:r>
            <w:r w:rsidR="0006688E">
              <w:rPr>
                <w:rFonts w:ascii="Arial" w:hAnsi="Arial" w:cs="Arial"/>
                <w:b/>
                <w:bCs/>
                <w:sz w:val="24"/>
                <w:szCs w:val="24"/>
              </w:rPr>
              <w:t>Movie Night</w:t>
            </w:r>
            <w:r w:rsidR="00880EC9">
              <w:rPr>
                <w:rFonts w:ascii="Arial" w:hAnsi="Arial" w:cs="Arial"/>
                <w:b/>
                <w:bCs/>
                <w:sz w:val="24"/>
                <w:szCs w:val="24"/>
              </w:rPr>
              <w:t>’</w:t>
            </w:r>
            <w:r w:rsidR="0006688E">
              <w:rPr>
                <w:rFonts w:ascii="Arial" w:hAnsi="Arial" w:cs="Arial"/>
                <w:b/>
                <w:bCs/>
                <w:sz w:val="24"/>
                <w:szCs w:val="24"/>
              </w:rPr>
              <w:t xml:space="preserve"> </w:t>
            </w:r>
            <w:r w:rsidR="00880EC9">
              <w:rPr>
                <w:rFonts w:ascii="Arial" w:hAnsi="Arial" w:cs="Arial"/>
                <w:b/>
                <w:bCs/>
                <w:sz w:val="24"/>
                <w:szCs w:val="24"/>
              </w:rPr>
              <w:t>Activity.</w:t>
            </w:r>
            <w:r w:rsidR="00880EC9">
              <w:rPr>
                <w:rFonts w:ascii="Arial" w:hAnsi="Arial" w:cs="Arial"/>
                <w:sz w:val="24"/>
                <w:szCs w:val="24"/>
              </w:rPr>
              <w:t xml:space="preserve"> Use the slides and </w:t>
            </w:r>
            <w:r w:rsidR="005D4B5A">
              <w:rPr>
                <w:rFonts w:ascii="Arial" w:hAnsi="Arial" w:cs="Arial"/>
                <w:sz w:val="24"/>
                <w:szCs w:val="24"/>
              </w:rPr>
              <w:t xml:space="preserve">provided ‘Movie Night worksheet’ to introduce </w:t>
            </w:r>
            <w:r w:rsidR="00332684">
              <w:rPr>
                <w:rFonts w:ascii="Arial" w:hAnsi="Arial" w:cs="Arial"/>
                <w:sz w:val="24"/>
                <w:szCs w:val="24"/>
              </w:rPr>
              <w:t>learners to t</w:t>
            </w:r>
            <w:r w:rsidR="005D4B5A">
              <w:rPr>
                <w:rFonts w:ascii="Arial" w:hAnsi="Arial" w:cs="Arial"/>
                <w:sz w:val="24"/>
                <w:szCs w:val="24"/>
              </w:rPr>
              <w:t>he two main types of recommender systems</w:t>
            </w:r>
            <w:r w:rsidR="00A62878">
              <w:rPr>
                <w:rFonts w:ascii="Arial" w:hAnsi="Arial" w:cs="Arial"/>
                <w:sz w:val="24"/>
                <w:szCs w:val="24"/>
              </w:rPr>
              <w:t>.</w:t>
            </w:r>
            <w:r w:rsidR="004E727A">
              <w:rPr>
                <w:rFonts w:ascii="Arial" w:hAnsi="Arial" w:cs="Arial"/>
                <w:sz w:val="24"/>
                <w:szCs w:val="24"/>
              </w:rPr>
              <w:t xml:space="preserve"> </w:t>
            </w:r>
          </w:p>
          <w:p w14:paraId="27B042C7" w14:textId="63B406AD" w:rsidR="00D54A83" w:rsidRDefault="007A3796" w:rsidP="00B32124">
            <w:pPr>
              <w:spacing w:line="276" w:lineRule="auto"/>
              <w:rPr>
                <w:rFonts w:ascii="Arial" w:hAnsi="Arial" w:cs="Arial"/>
                <w:sz w:val="24"/>
                <w:szCs w:val="24"/>
              </w:rPr>
            </w:pPr>
            <w:r>
              <w:rPr>
                <w:rFonts w:ascii="Arial" w:hAnsi="Arial" w:cs="Arial"/>
                <w:sz w:val="24"/>
                <w:szCs w:val="24"/>
              </w:rPr>
              <w:t>Your class</w:t>
            </w:r>
            <w:r w:rsidR="004E727A">
              <w:rPr>
                <w:rFonts w:ascii="Arial" w:hAnsi="Arial" w:cs="Arial"/>
                <w:sz w:val="24"/>
                <w:szCs w:val="24"/>
              </w:rPr>
              <w:t xml:space="preserve"> can choose to </w:t>
            </w:r>
            <w:r w:rsidR="00274EE2">
              <w:rPr>
                <w:rFonts w:ascii="Arial" w:hAnsi="Arial" w:cs="Arial"/>
                <w:sz w:val="24"/>
                <w:szCs w:val="24"/>
              </w:rPr>
              <w:t xml:space="preserve">do TV shows, music, or games instead of films </w:t>
            </w:r>
            <w:r>
              <w:rPr>
                <w:rFonts w:ascii="Arial" w:hAnsi="Arial" w:cs="Arial"/>
                <w:sz w:val="24"/>
                <w:szCs w:val="24"/>
              </w:rPr>
              <w:t>if they’d rather</w:t>
            </w:r>
            <w:r w:rsidR="00500EA9">
              <w:rPr>
                <w:rFonts w:ascii="Arial" w:hAnsi="Arial" w:cs="Arial"/>
                <w:sz w:val="24"/>
                <w:szCs w:val="24"/>
              </w:rPr>
              <w:t>—</w:t>
            </w:r>
            <w:r w:rsidR="00274EE2">
              <w:rPr>
                <w:rFonts w:ascii="Arial" w:hAnsi="Arial" w:cs="Arial"/>
                <w:sz w:val="24"/>
                <w:szCs w:val="24"/>
              </w:rPr>
              <w:t xml:space="preserve">see alternative worksheets or edit </w:t>
            </w:r>
            <w:r>
              <w:rPr>
                <w:rFonts w:ascii="Arial" w:hAnsi="Arial" w:cs="Arial"/>
                <w:sz w:val="24"/>
                <w:szCs w:val="24"/>
              </w:rPr>
              <w:t xml:space="preserve">as you </w:t>
            </w:r>
            <w:r w:rsidR="005F7E5E">
              <w:rPr>
                <w:rFonts w:ascii="Arial" w:hAnsi="Arial" w:cs="Arial"/>
                <w:sz w:val="24"/>
                <w:szCs w:val="24"/>
              </w:rPr>
              <w:t>see fit.</w:t>
            </w:r>
            <w:r w:rsidR="0018228C">
              <w:rPr>
                <w:rFonts w:ascii="Arial" w:hAnsi="Arial" w:cs="Arial"/>
                <w:sz w:val="24"/>
                <w:szCs w:val="24"/>
              </w:rPr>
              <w:t xml:space="preserve"> Choose a topic that you think all learners will be able to think of 10 examples</w:t>
            </w:r>
            <w:r w:rsidR="00420B48">
              <w:rPr>
                <w:rFonts w:ascii="Arial" w:hAnsi="Arial" w:cs="Arial"/>
                <w:sz w:val="24"/>
                <w:szCs w:val="24"/>
              </w:rPr>
              <w:t xml:space="preserve"> of. There are links to top 250 films and TV shows to help</w:t>
            </w:r>
            <w:r w:rsidR="00B32124">
              <w:rPr>
                <w:rFonts w:ascii="Arial" w:hAnsi="Arial" w:cs="Arial"/>
                <w:sz w:val="24"/>
                <w:szCs w:val="24"/>
              </w:rPr>
              <w:t xml:space="preserve"> jog memories.</w:t>
            </w:r>
          </w:p>
          <w:p w14:paraId="4EF47CA1" w14:textId="5737F12D" w:rsidR="00B01A9C" w:rsidRPr="00817388" w:rsidRDefault="00B01A9C" w:rsidP="00B32124">
            <w:pPr>
              <w:spacing w:line="276" w:lineRule="auto"/>
              <w:rPr>
                <w:rFonts w:ascii="Arial" w:hAnsi="Arial" w:cs="Arial"/>
                <w:sz w:val="24"/>
                <w:szCs w:val="24"/>
              </w:rPr>
            </w:pPr>
            <w:r>
              <w:rPr>
                <w:rFonts w:ascii="Arial" w:hAnsi="Arial" w:cs="Arial"/>
                <w:sz w:val="24"/>
                <w:szCs w:val="24"/>
              </w:rPr>
              <w:t xml:space="preserve">If you have </w:t>
            </w:r>
            <w:r w:rsidR="00B32124">
              <w:rPr>
                <w:rFonts w:ascii="Arial" w:hAnsi="Arial" w:cs="Arial"/>
                <w:sz w:val="24"/>
                <w:szCs w:val="24"/>
              </w:rPr>
              <w:t xml:space="preserve">extra </w:t>
            </w:r>
            <w:r>
              <w:rPr>
                <w:rFonts w:ascii="Arial" w:hAnsi="Arial" w:cs="Arial"/>
                <w:sz w:val="24"/>
                <w:szCs w:val="24"/>
              </w:rPr>
              <w:t>time, there are optional extension activities</w:t>
            </w:r>
            <w:r w:rsidR="00B60EDE">
              <w:rPr>
                <w:rFonts w:ascii="Arial" w:hAnsi="Arial" w:cs="Arial"/>
                <w:sz w:val="24"/>
                <w:szCs w:val="24"/>
              </w:rPr>
              <w:t xml:space="preserve"> listed in the powerpoint.</w:t>
            </w:r>
          </w:p>
        </w:tc>
      </w:tr>
      <w:tr w:rsidR="00D54A83" w14:paraId="0CF5FE90" w14:textId="77777777" w:rsidTr="00764843">
        <w:trPr>
          <w:trHeight w:val="510"/>
        </w:trPr>
        <w:tc>
          <w:tcPr>
            <w:tcW w:w="1696" w:type="dxa"/>
            <w:vAlign w:val="center"/>
          </w:tcPr>
          <w:p w14:paraId="7653941E" w14:textId="2197DCF1" w:rsidR="00D54A83" w:rsidRPr="00817388" w:rsidRDefault="00B57977" w:rsidP="00E350A9">
            <w:pPr>
              <w:rPr>
                <w:rFonts w:ascii="Arial" w:hAnsi="Arial" w:cs="Arial"/>
                <w:sz w:val="24"/>
                <w:szCs w:val="24"/>
              </w:rPr>
            </w:pPr>
            <w:r>
              <w:rPr>
                <w:rFonts w:ascii="Arial" w:hAnsi="Arial" w:cs="Arial"/>
                <w:sz w:val="24"/>
                <w:szCs w:val="24"/>
              </w:rPr>
              <w:t>3</w:t>
            </w:r>
            <w:r w:rsidR="00860D0D">
              <w:rPr>
                <w:rFonts w:ascii="Arial" w:hAnsi="Arial" w:cs="Arial"/>
                <w:sz w:val="24"/>
                <w:szCs w:val="24"/>
              </w:rPr>
              <w:t>0 min</w:t>
            </w:r>
          </w:p>
        </w:tc>
        <w:tc>
          <w:tcPr>
            <w:tcW w:w="7320" w:type="dxa"/>
            <w:vAlign w:val="center"/>
          </w:tcPr>
          <w:p w14:paraId="7F662713" w14:textId="36AF49A4" w:rsidR="00744748" w:rsidRPr="00817388" w:rsidRDefault="00D53C1A" w:rsidP="00B32124">
            <w:pPr>
              <w:spacing w:line="276" w:lineRule="auto"/>
              <w:rPr>
                <w:rFonts w:ascii="Arial" w:hAnsi="Arial" w:cs="Arial"/>
                <w:sz w:val="24"/>
                <w:szCs w:val="24"/>
              </w:rPr>
            </w:pPr>
            <w:r>
              <w:rPr>
                <w:rFonts w:ascii="Arial" w:hAnsi="Arial" w:cs="Arial"/>
                <w:b/>
                <w:bCs/>
                <w:sz w:val="24"/>
                <w:szCs w:val="24"/>
              </w:rPr>
              <w:t xml:space="preserve">Using </w:t>
            </w:r>
            <w:r w:rsidR="00A14E55">
              <w:rPr>
                <w:rFonts w:ascii="Arial" w:hAnsi="Arial" w:cs="Arial"/>
                <w:b/>
                <w:bCs/>
                <w:sz w:val="24"/>
                <w:szCs w:val="24"/>
              </w:rPr>
              <w:t>a</w:t>
            </w:r>
            <w:r>
              <w:rPr>
                <w:rFonts w:ascii="Arial" w:hAnsi="Arial" w:cs="Arial"/>
                <w:b/>
                <w:bCs/>
                <w:sz w:val="24"/>
                <w:szCs w:val="24"/>
              </w:rPr>
              <w:t xml:space="preserve">lgorithms to make decisions – </w:t>
            </w:r>
            <w:r w:rsidR="00A14E55">
              <w:rPr>
                <w:rFonts w:ascii="Arial" w:hAnsi="Arial" w:cs="Arial"/>
                <w:b/>
                <w:bCs/>
                <w:sz w:val="24"/>
                <w:szCs w:val="24"/>
              </w:rPr>
              <w:t>O</w:t>
            </w:r>
            <w:r>
              <w:rPr>
                <w:rFonts w:ascii="Arial" w:hAnsi="Arial" w:cs="Arial"/>
                <w:b/>
                <w:bCs/>
                <w:sz w:val="24"/>
                <w:szCs w:val="24"/>
              </w:rPr>
              <w:t>nline activity:</w:t>
            </w:r>
            <w:r w:rsidR="00B04AC7">
              <w:rPr>
                <w:rFonts w:ascii="Arial" w:hAnsi="Arial" w:cs="Arial"/>
                <w:sz w:val="24"/>
                <w:szCs w:val="24"/>
              </w:rPr>
              <w:t xml:space="preserve"> </w:t>
            </w:r>
            <w:r>
              <w:rPr>
                <w:rFonts w:ascii="Arial" w:hAnsi="Arial" w:cs="Arial"/>
                <w:sz w:val="24"/>
                <w:szCs w:val="24"/>
              </w:rPr>
              <w:t xml:space="preserve">Play the online game </w:t>
            </w:r>
            <w:r w:rsidR="00A14E55">
              <w:rPr>
                <w:rFonts w:ascii="Arial" w:hAnsi="Arial" w:cs="Arial"/>
                <w:sz w:val="24"/>
                <w:szCs w:val="24"/>
              </w:rPr>
              <w:t>‘Survival of the Best Fit’ and discuss</w:t>
            </w:r>
            <w:r w:rsidR="00D12BC2">
              <w:rPr>
                <w:rFonts w:ascii="Arial" w:hAnsi="Arial" w:cs="Arial"/>
                <w:sz w:val="24"/>
                <w:szCs w:val="24"/>
              </w:rPr>
              <w:t xml:space="preserve"> the issues of using AI </w:t>
            </w:r>
            <w:r w:rsidR="003312E7">
              <w:rPr>
                <w:rFonts w:ascii="Arial" w:hAnsi="Arial" w:cs="Arial"/>
                <w:sz w:val="24"/>
                <w:szCs w:val="24"/>
              </w:rPr>
              <w:t xml:space="preserve">for </w:t>
            </w:r>
            <w:r w:rsidR="00040074">
              <w:rPr>
                <w:rFonts w:ascii="Arial" w:hAnsi="Arial" w:cs="Arial"/>
                <w:sz w:val="24"/>
                <w:szCs w:val="24"/>
              </w:rPr>
              <w:t>recruiting employees</w:t>
            </w:r>
            <w:r w:rsidR="00A14E55">
              <w:rPr>
                <w:rFonts w:ascii="Arial" w:hAnsi="Arial" w:cs="Arial"/>
                <w:sz w:val="24"/>
                <w:szCs w:val="24"/>
              </w:rPr>
              <w:t>.</w:t>
            </w:r>
          </w:p>
        </w:tc>
      </w:tr>
      <w:tr w:rsidR="00DA5DAB" w14:paraId="760C0EAF" w14:textId="77777777" w:rsidTr="00764843">
        <w:trPr>
          <w:trHeight w:val="510"/>
        </w:trPr>
        <w:tc>
          <w:tcPr>
            <w:tcW w:w="1696" w:type="dxa"/>
            <w:vAlign w:val="center"/>
          </w:tcPr>
          <w:p w14:paraId="3307FFF1" w14:textId="5F4906C1" w:rsidR="00DA5DAB" w:rsidRDefault="00B57977" w:rsidP="00D7564C">
            <w:pPr>
              <w:spacing w:line="360" w:lineRule="auto"/>
              <w:rPr>
                <w:rFonts w:ascii="Arial" w:hAnsi="Arial" w:cs="Arial"/>
                <w:sz w:val="24"/>
                <w:szCs w:val="24"/>
              </w:rPr>
            </w:pPr>
            <w:r>
              <w:rPr>
                <w:rFonts w:ascii="Arial" w:hAnsi="Arial" w:cs="Arial"/>
                <w:sz w:val="24"/>
                <w:szCs w:val="24"/>
              </w:rPr>
              <w:t>4</w:t>
            </w:r>
            <w:r w:rsidR="00DA5DAB">
              <w:rPr>
                <w:rFonts w:ascii="Arial" w:hAnsi="Arial" w:cs="Arial"/>
                <w:sz w:val="24"/>
                <w:szCs w:val="24"/>
              </w:rPr>
              <w:t>5 min</w:t>
            </w:r>
          </w:p>
        </w:tc>
        <w:tc>
          <w:tcPr>
            <w:tcW w:w="7320" w:type="dxa"/>
            <w:vAlign w:val="center"/>
          </w:tcPr>
          <w:p w14:paraId="5F36DEE3" w14:textId="2C7287B5" w:rsidR="000070A7" w:rsidRDefault="00744748" w:rsidP="00B32124">
            <w:pPr>
              <w:spacing w:line="276" w:lineRule="auto"/>
              <w:rPr>
                <w:rFonts w:ascii="Arial" w:hAnsi="Arial" w:cs="Arial"/>
                <w:sz w:val="24"/>
                <w:szCs w:val="24"/>
              </w:rPr>
            </w:pPr>
            <w:r>
              <w:rPr>
                <w:rFonts w:ascii="Arial" w:hAnsi="Arial" w:cs="Arial"/>
                <w:b/>
                <w:bCs/>
                <w:sz w:val="24"/>
                <w:szCs w:val="24"/>
              </w:rPr>
              <w:t>Customise Your Feed</w:t>
            </w:r>
            <w:r w:rsidR="00DA5DAB">
              <w:rPr>
                <w:rFonts w:ascii="Arial" w:hAnsi="Arial" w:cs="Arial"/>
                <w:b/>
                <w:bCs/>
                <w:sz w:val="24"/>
                <w:szCs w:val="24"/>
              </w:rPr>
              <w:t>:</w:t>
            </w:r>
            <w:r w:rsidR="0078098E">
              <w:rPr>
                <w:rFonts w:ascii="Arial" w:hAnsi="Arial" w:cs="Arial"/>
                <w:b/>
                <w:bCs/>
                <w:sz w:val="24"/>
                <w:szCs w:val="24"/>
              </w:rPr>
              <w:t xml:space="preserve"> </w:t>
            </w:r>
            <w:r w:rsidR="0083372D" w:rsidRPr="003C4554">
              <w:rPr>
                <w:rFonts w:ascii="Arial" w:hAnsi="Arial" w:cs="Arial"/>
                <w:sz w:val="24"/>
                <w:szCs w:val="24"/>
              </w:rPr>
              <w:t>This activity</w:t>
            </w:r>
            <w:r w:rsidR="007A093F">
              <w:rPr>
                <w:rFonts w:ascii="Arial" w:hAnsi="Arial" w:cs="Arial"/>
                <w:sz w:val="24"/>
                <w:szCs w:val="24"/>
              </w:rPr>
              <w:t xml:space="preserve"> is</w:t>
            </w:r>
            <w:r w:rsidR="0083372D" w:rsidRPr="003C4554">
              <w:rPr>
                <w:rFonts w:ascii="Arial" w:hAnsi="Arial" w:cs="Arial"/>
                <w:sz w:val="24"/>
                <w:szCs w:val="24"/>
              </w:rPr>
              <w:t xml:space="preserve"> print</w:t>
            </w:r>
            <w:r w:rsidR="007A093F">
              <w:rPr>
                <w:rFonts w:ascii="Arial" w:hAnsi="Arial" w:cs="Arial"/>
                <w:sz w:val="24"/>
                <w:szCs w:val="24"/>
              </w:rPr>
              <w:t>able</w:t>
            </w:r>
            <w:r w:rsidR="0009440A">
              <w:rPr>
                <w:rFonts w:ascii="Arial" w:hAnsi="Arial" w:cs="Arial"/>
                <w:sz w:val="24"/>
                <w:szCs w:val="24"/>
              </w:rPr>
              <w:t xml:space="preserve"> using</w:t>
            </w:r>
            <w:r w:rsidR="0083372D" w:rsidRPr="003C4554">
              <w:rPr>
                <w:rFonts w:ascii="Arial" w:hAnsi="Arial" w:cs="Arial"/>
                <w:sz w:val="24"/>
                <w:szCs w:val="24"/>
              </w:rPr>
              <w:t xml:space="preserve"> the provided worksheets</w:t>
            </w:r>
            <w:r w:rsidR="00FC1679">
              <w:rPr>
                <w:rFonts w:ascii="Arial" w:hAnsi="Arial" w:cs="Arial"/>
                <w:sz w:val="24"/>
                <w:szCs w:val="24"/>
              </w:rPr>
              <w:t xml:space="preserve"> for each learner</w:t>
            </w:r>
            <w:r w:rsidR="007E63BD">
              <w:rPr>
                <w:rFonts w:ascii="Arial" w:hAnsi="Arial" w:cs="Arial"/>
                <w:sz w:val="24"/>
                <w:szCs w:val="24"/>
              </w:rPr>
              <w:t>, o</w:t>
            </w:r>
            <w:r w:rsidR="0009440A">
              <w:rPr>
                <w:rFonts w:ascii="Arial" w:hAnsi="Arial" w:cs="Arial"/>
                <w:sz w:val="24"/>
                <w:szCs w:val="24"/>
              </w:rPr>
              <w:t xml:space="preserve">r there </w:t>
            </w:r>
            <w:r w:rsidR="007A093F">
              <w:rPr>
                <w:rFonts w:ascii="Arial" w:hAnsi="Arial" w:cs="Arial"/>
                <w:sz w:val="24"/>
                <w:szCs w:val="24"/>
              </w:rPr>
              <w:t xml:space="preserve">is </w:t>
            </w:r>
            <w:r w:rsidR="0009440A">
              <w:rPr>
                <w:rFonts w:ascii="Arial" w:hAnsi="Arial" w:cs="Arial"/>
                <w:sz w:val="24"/>
                <w:szCs w:val="24"/>
              </w:rPr>
              <w:t>the o</w:t>
            </w:r>
            <w:r w:rsidR="000F422B" w:rsidRPr="003C4554">
              <w:rPr>
                <w:rFonts w:ascii="Arial" w:hAnsi="Arial" w:cs="Arial"/>
                <w:sz w:val="24"/>
                <w:szCs w:val="24"/>
              </w:rPr>
              <w:t xml:space="preserve">ption to send the worksheets to learners’ devices and run </w:t>
            </w:r>
            <w:r w:rsidR="007A093F">
              <w:rPr>
                <w:rFonts w:ascii="Arial" w:hAnsi="Arial" w:cs="Arial"/>
                <w:sz w:val="24"/>
                <w:szCs w:val="24"/>
              </w:rPr>
              <w:t xml:space="preserve">it </w:t>
            </w:r>
            <w:r w:rsidR="000F422B" w:rsidRPr="003C4554">
              <w:rPr>
                <w:rFonts w:ascii="Arial" w:hAnsi="Arial" w:cs="Arial"/>
                <w:sz w:val="24"/>
                <w:szCs w:val="24"/>
              </w:rPr>
              <w:t>paper-fre</w:t>
            </w:r>
            <w:r w:rsidR="00836D1D" w:rsidRPr="003C4554">
              <w:rPr>
                <w:rFonts w:ascii="Arial" w:hAnsi="Arial" w:cs="Arial"/>
                <w:sz w:val="24"/>
                <w:szCs w:val="24"/>
              </w:rPr>
              <w:t>e</w:t>
            </w:r>
            <w:r w:rsidR="000F422B" w:rsidRPr="003C4554">
              <w:rPr>
                <w:rFonts w:ascii="Arial" w:hAnsi="Arial" w:cs="Arial"/>
                <w:sz w:val="24"/>
                <w:szCs w:val="24"/>
              </w:rPr>
              <w:t>.</w:t>
            </w:r>
            <w:r w:rsidR="00035D56">
              <w:rPr>
                <w:rFonts w:ascii="Arial" w:hAnsi="Arial" w:cs="Arial"/>
                <w:sz w:val="24"/>
                <w:szCs w:val="24"/>
              </w:rPr>
              <w:t xml:space="preserve"> This is best done in groups, where each group </w:t>
            </w:r>
            <w:r w:rsidR="000070A7">
              <w:rPr>
                <w:rFonts w:ascii="Arial" w:hAnsi="Arial" w:cs="Arial"/>
                <w:sz w:val="24"/>
                <w:szCs w:val="24"/>
              </w:rPr>
              <w:t>is given</w:t>
            </w:r>
            <w:r w:rsidR="00035D56">
              <w:rPr>
                <w:rFonts w:ascii="Arial" w:hAnsi="Arial" w:cs="Arial"/>
                <w:sz w:val="24"/>
                <w:szCs w:val="24"/>
              </w:rPr>
              <w:t xml:space="preserve"> </w:t>
            </w:r>
            <w:r w:rsidR="009608F3">
              <w:rPr>
                <w:rFonts w:ascii="Arial" w:hAnsi="Arial" w:cs="Arial"/>
                <w:sz w:val="24"/>
                <w:szCs w:val="24"/>
              </w:rPr>
              <w:t>a few</w:t>
            </w:r>
            <w:r w:rsidR="00035D56">
              <w:rPr>
                <w:rFonts w:ascii="Arial" w:hAnsi="Arial" w:cs="Arial"/>
                <w:sz w:val="24"/>
                <w:szCs w:val="24"/>
              </w:rPr>
              <w:t xml:space="preserve"> users to optimise</w:t>
            </w:r>
            <w:r w:rsidR="005362F0">
              <w:rPr>
                <w:rFonts w:ascii="Arial" w:hAnsi="Arial" w:cs="Arial"/>
                <w:sz w:val="24"/>
                <w:szCs w:val="24"/>
              </w:rPr>
              <w:t xml:space="preserve"> the</w:t>
            </w:r>
            <w:r w:rsidR="00035D56">
              <w:rPr>
                <w:rFonts w:ascii="Arial" w:hAnsi="Arial" w:cs="Arial"/>
                <w:sz w:val="24"/>
                <w:szCs w:val="24"/>
              </w:rPr>
              <w:t xml:space="preserve"> </w:t>
            </w:r>
            <w:r w:rsidR="005362F0">
              <w:rPr>
                <w:rFonts w:ascii="Arial" w:hAnsi="Arial" w:cs="Arial"/>
                <w:sz w:val="24"/>
                <w:szCs w:val="24"/>
              </w:rPr>
              <w:t xml:space="preserve">social media </w:t>
            </w:r>
            <w:r w:rsidR="00035D56">
              <w:rPr>
                <w:rFonts w:ascii="Arial" w:hAnsi="Arial" w:cs="Arial"/>
                <w:sz w:val="24"/>
                <w:szCs w:val="24"/>
              </w:rPr>
              <w:t>feed for.</w:t>
            </w:r>
            <w:r w:rsidR="000F422B" w:rsidRPr="003C4554">
              <w:rPr>
                <w:rFonts w:ascii="Arial" w:hAnsi="Arial" w:cs="Arial"/>
                <w:sz w:val="24"/>
                <w:szCs w:val="24"/>
              </w:rPr>
              <w:t xml:space="preserve"> </w:t>
            </w:r>
          </w:p>
          <w:p w14:paraId="45E01238" w14:textId="77777777" w:rsidR="00121360" w:rsidRDefault="000F422B" w:rsidP="00B32124">
            <w:pPr>
              <w:spacing w:line="276" w:lineRule="auto"/>
              <w:rPr>
                <w:rFonts w:ascii="Arial" w:hAnsi="Arial" w:cs="Arial"/>
                <w:sz w:val="24"/>
                <w:szCs w:val="24"/>
              </w:rPr>
            </w:pPr>
            <w:r w:rsidRPr="005F7E5E">
              <w:rPr>
                <w:rFonts w:ascii="Arial" w:hAnsi="Arial" w:cs="Arial"/>
                <w:b/>
                <w:bCs/>
                <w:sz w:val="24"/>
                <w:szCs w:val="24"/>
              </w:rPr>
              <w:t xml:space="preserve">There is also an optional </w:t>
            </w:r>
            <w:r w:rsidR="003316F0" w:rsidRPr="005F7E5E">
              <w:rPr>
                <w:rFonts w:ascii="Arial" w:hAnsi="Arial" w:cs="Arial"/>
                <w:b/>
                <w:bCs/>
                <w:sz w:val="24"/>
                <w:szCs w:val="24"/>
              </w:rPr>
              <w:t xml:space="preserve">alternative </w:t>
            </w:r>
            <w:r w:rsidRPr="005F7E5E">
              <w:rPr>
                <w:rFonts w:ascii="Arial" w:hAnsi="Arial" w:cs="Arial"/>
                <w:b/>
                <w:bCs/>
                <w:sz w:val="24"/>
                <w:szCs w:val="24"/>
              </w:rPr>
              <w:t xml:space="preserve">online </w:t>
            </w:r>
            <w:r w:rsidR="00836D1D" w:rsidRPr="005F7E5E">
              <w:rPr>
                <w:rFonts w:ascii="Arial" w:hAnsi="Arial" w:cs="Arial"/>
                <w:b/>
                <w:bCs/>
                <w:sz w:val="24"/>
                <w:szCs w:val="24"/>
              </w:rPr>
              <w:t>activity</w:t>
            </w:r>
            <w:r w:rsidR="00FC1679">
              <w:rPr>
                <w:rFonts w:ascii="Arial" w:hAnsi="Arial" w:cs="Arial"/>
                <w:sz w:val="24"/>
                <w:szCs w:val="24"/>
              </w:rPr>
              <w:t xml:space="preserve"> (</w:t>
            </w:r>
            <w:hyperlink r:id="rId8" w:history="1">
              <w:r w:rsidR="00FC1679" w:rsidRPr="005362F0">
                <w:rPr>
                  <w:rStyle w:val="Hyperlink"/>
                  <w:rFonts w:ascii="Arial" w:hAnsi="Arial" w:cs="Arial"/>
                  <w:sz w:val="24"/>
                  <w:szCs w:val="24"/>
                </w:rPr>
                <w:t>Somekone</w:t>
              </w:r>
              <w:r w:rsidR="00F22C09" w:rsidRPr="005362F0">
                <w:rPr>
                  <w:rStyle w:val="Hyperlink"/>
                  <w:rFonts w:ascii="Arial" w:hAnsi="Arial" w:cs="Arial"/>
                  <w:sz w:val="24"/>
                  <w:szCs w:val="24"/>
                </w:rPr>
                <w:t xml:space="preserve"> social media simulator</w:t>
              </w:r>
              <w:r w:rsidR="00FC1679" w:rsidRPr="005362F0">
                <w:rPr>
                  <w:rStyle w:val="Hyperlink"/>
                  <w:rFonts w:ascii="Arial" w:hAnsi="Arial" w:cs="Arial"/>
                  <w:sz w:val="24"/>
                  <w:szCs w:val="24"/>
                </w:rPr>
                <w:t>)</w:t>
              </w:r>
            </w:hyperlink>
            <w:r w:rsidR="00836D1D" w:rsidRPr="003C4554">
              <w:rPr>
                <w:rFonts w:ascii="Arial" w:hAnsi="Arial" w:cs="Arial"/>
                <w:sz w:val="24"/>
                <w:szCs w:val="24"/>
              </w:rPr>
              <w:t xml:space="preserve"> which requires </w:t>
            </w:r>
            <w:r w:rsidR="00121360">
              <w:rPr>
                <w:rFonts w:ascii="Arial" w:hAnsi="Arial" w:cs="Arial"/>
                <w:sz w:val="24"/>
                <w:szCs w:val="24"/>
              </w:rPr>
              <w:t xml:space="preserve">learners to have their own devices </w:t>
            </w:r>
            <w:r w:rsidR="003C4554" w:rsidRPr="003C4554">
              <w:rPr>
                <w:rFonts w:ascii="Arial" w:hAnsi="Arial" w:cs="Arial"/>
                <w:sz w:val="24"/>
                <w:szCs w:val="24"/>
              </w:rPr>
              <w:t xml:space="preserve">with </w:t>
            </w:r>
            <w:r w:rsidR="00836D1D" w:rsidRPr="003C4554">
              <w:rPr>
                <w:rFonts w:ascii="Arial" w:hAnsi="Arial" w:cs="Arial"/>
                <w:sz w:val="24"/>
                <w:szCs w:val="24"/>
              </w:rPr>
              <w:t>internet access</w:t>
            </w:r>
            <w:r w:rsidR="00121360">
              <w:rPr>
                <w:rFonts w:ascii="Arial" w:hAnsi="Arial" w:cs="Arial"/>
                <w:sz w:val="24"/>
                <w:szCs w:val="24"/>
              </w:rPr>
              <w:t>.</w:t>
            </w:r>
            <w:r w:rsidR="003316F0">
              <w:rPr>
                <w:rFonts w:ascii="Arial" w:hAnsi="Arial" w:cs="Arial"/>
                <w:sz w:val="24"/>
                <w:szCs w:val="24"/>
              </w:rPr>
              <w:t xml:space="preserve"> </w:t>
            </w:r>
          </w:p>
          <w:p w14:paraId="54F27F57" w14:textId="52B0E18A" w:rsidR="003316F0" w:rsidRPr="003316F0" w:rsidRDefault="0078098E" w:rsidP="00B32124">
            <w:pPr>
              <w:spacing w:line="276" w:lineRule="auto"/>
              <w:rPr>
                <w:rFonts w:ascii="Arial" w:hAnsi="Arial" w:cs="Arial"/>
                <w:sz w:val="24"/>
                <w:szCs w:val="24"/>
              </w:rPr>
            </w:pPr>
            <w:r>
              <w:rPr>
                <w:rFonts w:ascii="Arial" w:hAnsi="Arial" w:cs="Arial"/>
                <w:sz w:val="24"/>
                <w:szCs w:val="24"/>
              </w:rPr>
              <w:t xml:space="preserve">Both activities </w:t>
            </w:r>
            <w:r w:rsidR="0025402C">
              <w:rPr>
                <w:rFonts w:ascii="Arial" w:hAnsi="Arial" w:cs="Arial"/>
                <w:sz w:val="24"/>
                <w:szCs w:val="24"/>
              </w:rPr>
              <w:t>teach learners about how social media algorithms personalise content.</w:t>
            </w:r>
            <w:r w:rsidR="00E431F4">
              <w:rPr>
                <w:rFonts w:ascii="Arial" w:hAnsi="Arial" w:cs="Arial"/>
                <w:sz w:val="24"/>
                <w:szCs w:val="24"/>
              </w:rPr>
              <w:t xml:space="preserve"> </w:t>
            </w:r>
            <w:r w:rsidR="003316F0" w:rsidRPr="003316F0">
              <w:rPr>
                <w:rFonts w:ascii="Arial" w:hAnsi="Arial" w:cs="Arial"/>
                <w:sz w:val="24"/>
                <w:szCs w:val="24"/>
              </w:rPr>
              <w:t xml:space="preserve">After the activity of choice is completed, there </w:t>
            </w:r>
            <w:r w:rsidR="00FE68D4">
              <w:rPr>
                <w:rFonts w:ascii="Arial" w:hAnsi="Arial" w:cs="Arial"/>
                <w:sz w:val="24"/>
                <w:szCs w:val="24"/>
              </w:rPr>
              <w:t xml:space="preserve">is </w:t>
            </w:r>
            <w:r w:rsidR="003316F0" w:rsidRPr="003316F0">
              <w:rPr>
                <w:rFonts w:ascii="Arial" w:hAnsi="Arial" w:cs="Arial"/>
                <w:sz w:val="24"/>
                <w:szCs w:val="24"/>
              </w:rPr>
              <w:t xml:space="preserve">an optional </w:t>
            </w:r>
            <w:r w:rsidR="00D37E72">
              <w:rPr>
                <w:rFonts w:ascii="Arial" w:hAnsi="Arial" w:cs="Arial"/>
                <w:sz w:val="24"/>
                <w:szCs w:val="24"/>
              </w:rPr>
              <w:t xml:space="preserve">9 min </w:t>
            </w:r>
            <w:r w:rsidR="003316F0" w:rsidRPr="003316F0">
              <w:rPr>
                <w:rFonts w:ascii="Arial" w:hAnsi="Arial" w:cs="Arial"/>
                <w:sz w:val="24"/>
                <w:szCs w:val="24"/>
              </w:rPr>
              <w:t>video</w:t>
            </w:r>
            <w:r w:rsidR="00E431F4">
              <w:rPr>
                <w:rFonts w:ascii="Arial" w:hAnsi="Arial" w:cs="Arial"/>
                <w:sz w:val="24"/>
                <w:szCs w:val="24"/>
              </w:rPr>
              <w:t xml:space="preserve"> to watch</w:t>
            </w:r>
            <w:r w:rsidR="003316F0" w:rsidRPr="003316F0">
              <w:rPr>
                <w:rFonts w:ascii="Arial" w:hAnsi="Arial" w:cs="Arial"/>
                <w:sz w:val="24"/>
                <w:szCs w:val="24"/>
              </w:rPr>
              <w:t xml:space="preserve"> </w:t>
            </w:r>
            <w:r w:rsidR="00E431F4">
              <w:rPr>
                <w:rFonts w:ascii="Arial" w:hAnsi="Arial" w:cs="Arial"/>
                <w:sz w:val="24"/>
                <w:szCs w:val="24"/>
              </w:rPr>
              <w:t>along with</w:t>
            </w:r>
            <w:r w:rsidR="003316F0" w:rsidRPr="003316F0">
              <w:rPr>
                <w:rFonts w:ascii="Arial" w:hAnsi="Arial" w:cs="Arial"/>
                <w:sz w:val="24"/>
                <w:szCs w:val="24"/>
              </w:rPr>
              <w:t xml:space="preserve"> discussion prompts.</w:t>
            </w:r>
          </w:p>
        </w:tc>
      </w:tr>
    </w:tbl>
    <w:p w14:paraId="24ACDADA" w14:textId="3BEA49DD" w:rsidR="00832527" w:rsidRDefault="00832527">
      <w:r>
        <w:br w:type="page"/>
      </w:r>
    </w:p>
    <w:tbl>
      <w:tblPr>
        <w:tblStyle w:val="TableGrid"/>
        <w:tblpPr w:leftFromText="180" w:rightFromText="180" w:vertAnchor="text" w:horzAnchor="margin" w:tblpY="151"/>
        <w:tblW w:w="0" w:type="auto"/>
        <w:tblLook w:val="04A0" w:firstRow="1" w:lastRow="0" w:firstColumn="1" w:lastColumn="0" w:noHBand="0" w:noVBand="1"/>
      </w:tblPr>
      <w:tblGrid>
        <w:gridCol w:w="9016"/>
      </w:tblGrid>
      <w:tr w:rsidR="00DC43A0" w:rsidRPr="001837D1" w14:paraId="4531268F" w14:textId="77777777" w:rsidTr="000D4D16">
        <w:tc>
          <w:tcPr>
            <w:tcW w:w="9016" w:type="dxa"/>
            <w:shd w:val="clear" w:color="auto" w:fill="C1E4F5" w:themeFill="accent1" w:themeFillTint="33"/>
          </w:tcPr>
          <w:p w14:paraId="77A66301" w14:textId="213B3E5F" w:rsidR="00DC43A0" w:rsidRPr="009B33C6" w:rsidRDefault="00DD5230" w:rsidP="000D4D16">
            <w:pPr>
              <w:spacing w:before="120" w:after="120"/>
              <w:rPr>
                <w:rFonts w:ascii="Arial" w:eastAsia="Comic Sans MS" w:hAnsi="Arial" w:cs="Arial"/>
                <w:b/>
                <w:bCs/>
                <w:color w:val="000000" w:themeColor="text1"/>
                <w:sz w:val="24"/>
                <w:szCs w:val="24"/>
                <w:lang w:val="en-US"/>
              </w:rPr>
            </w:pPr>
            <w:r>
              <w:rPr>
                <w:rFonts w:ascii="Arial" w:eastAsia="Comic Sans MS" w:hAnsi="Arial" w:cs="Arial"/>
                <w:b/>
                <w:bCs/>
                <w:color w:val="000000" w:themeColor="text1"/>
                <w:sz w:val="24"/>
                <w:szCs w:val="24"/>
                <w:lang w:val="en-US"/>
              </w:rPr>
              <w:lastRenderedPageBreak/>
              <w:t>Additional Resources</w:t>
            </w:r>
          </w:p>
        </w:tc>
      </w:tr>
      <w:tr w:rsidR="00DC43A0" w:rsidRPr="000749BE" w14:paraId="11A40D90" w14:textId="77777777" w:rsidTr="000D4D16">
        <w:tc>
          <w:tcPr>
            <w:tcW w:w="9016" w:type="dxa"/>
          </w:tcPr>
          <w:p w14:paraId="0537FB4D" w14:textId="7F946661" w:rsidR="00800D78" w:rsidRPr="00F338F5" w:rsidRDefault="00800D78" w:rsidP="00800D78">
            <w:pPr>
              <w:pStyle w:val="NormalWeb"/>
              <w:spacing w:line="276" w:lineRule="auto"/>
              <w:rPr>
                <w:rFonts w:ascii="Arial" w:hAnsi="Arial" w:cs="Arial"/>
                <w:sz w:val="22"/>
                <w:szCs w:val="22"/>
              </w:rPr>
            </w:pPr>
            <w:r w:rsidRPr="00F338F5">
              <w:rPr>
                <w:rFonts w:ascii="Arial" w:hAnsi="Arial" w:cs="Arial"/>
                <w:b/>
                <w:bCs/>
                <w:sz w:val="22"/>
                <w:szCs w:val="22"/>
              </w:rPr>
              <w:t>How Recommender Systems work:</w:t>
            </w:r>
          </w:p>
          <w:p w14:paraId="4FB06089" w14:textId="77777777" w:rsidR="00800D78" w:rsidRPr="00F338F5" w:rsidRDefault="00800D78" w:rsidP="0025402C">
            <w:pPr>
              <w:pStyle w:val="NormalWeb"/>
              <w:numPr>
                <w:ilvl w:val="0"/>
                <w:numId w:val="3"/>
              </w:numPr>
              <w:spacing w:line="276" w:lineRule="auto"/>
              <w:rPr>
                <w:rFonts w:ascii="Arial" w:hAnsi="Arial" w:cs="Arial"/>
                <w:sz w:val="22"/>
                <w:szCs w:val="22"/>
              </w:rPr>
            </w:pPr>
            <w:r w:rsidRPr="00F338F5">
              <w:rPr>
                <w:rFonts w:ascii="Arial" w:hAnsi="Arial" w:cs="Arial"/>
                <w:sz w:val="22"/>
                <w:szCs w:val="22"/>
              </w:rPr>
              <w:t xml:space="preserve">Explainer article about recommender systems by Nvidia: </w:t>
            </w:r>
            <w:hyperlink r:id="rId9" w:history="1">
              <w:r w:rsidRPr="00F338F5">
                <w:rPr>
                  <w:rStyle w:val="Hyperlink"/>
                  <w:rFonts w:ascii="Arial" w:hAnsi="Arial" w:cs="Arial"/>
                  <w:sz w:val="22"/>
                  <w:szCs w:val="22"/>
                </w:rPr>
                <w:t>https://www.nvidia.com/en-gb/glossary/recommendation-system/</w:t>
              </w:r>
            </w:hyperlink>
          </w:p>
          <w:p w14:paraId="3C743E03" w14:textId="77777777" w:rsidR="00800D78" w:rsidRPr="00F338F5" w:rsidRDefault="00800D78" w:rsidP="0025402C">
            <w:pPr>
              <w:pStyle w:val="NormalWeb"/>
              <w:numPr>
                <w:ilvl w:val="0"/>
                <w:numId w:val="3"/>
              </w:numPr>
              <w:spacing w:line="276" w:lineRule="auto"/>
              <w:rPr>
                <w:rFonts w:ascii="Arial" w:hAnsi="Arial" w:cs="Arial"/>
                <w:sz w:val="22"/>
                <w:szCs w:val="22"/>
              </w:rPr>
            </w:pPr>
            <w:r w:rsidRPr="00F338F5">
              <w:rPr>
                <w:rFonts w:ascii="Arial" w:hAnsi="Arial" w:cs="Arial"/>
                <w:sz w:val="22"/>
                <w:szCs w:val="22"/>
              </w:rPr>
              <w:t xml:space="preserve">Video: More detailed, mathematical explanations about recommender system model architecture (8 min) </w:t>
            </w:r>
            <w:hyperlink r:id="rId10" w:history="1">
              <w:r w:rsidRPr="00F338F5">
                <w:rPr>
                  <w:rStyle w:val="Hyperlink"/>
                  <w:rFonts w:ascii="Arial" w:hAnsi="Arial" w:cs="Arial"/>
                  <w:sz w:val="22"/>
                  <w:szCs w:val="22"/>
                </w:rPr>
                <w:t>https://www.youtube.com/watch?v=n3RKsY2H-NE&amp;t=5s</w:t>
              </w:r>
            </w:hyperlink>
            <w:r w:rsidRPr="00F338F5">
              <w:rPr>
                <w:rFonts w:ascii="Arial" w:hAnsi="Arial" w:cs="Arial"/>
                <w:sz w:val="22"/>
                <w:szCs w:val="22"/>
              </w:rPr>
              <w:t xml:space="preserve"> </w:t>
            </w:r>
          </w:p>
          <w:p w14:paraId="527BD58D" w14:textId="5B695A41" w:rsidR="00800D78" w:rsidRPr="00F338F5" w:rsidRDefault="00800D78" w:rsidP="00800D78">
            <w:pPr>
              <w:pStyle w:val="NormalWeb"/>
              <w:spacing w:line="276" w:lineRule="auto"/>
              <w:rPr>
                <w:rFonts w:ascii="Arial" w:hAnsi="Arial" w:cs="Arial"/>
                <w:sz w:val="22"/>
                <w:szCs w:val="22"/>
              </w:rPr>
            </w:pPr>
            <w:r w:rsidRPr="00F338F5">
              <w:rPr>
                <w:rFonts w:ascii="Arial" w:hAnsi="Arial" w:cs="Arial"/>
                <w:b/>
                <w:bCs/>
                <w:sz w:val="22"/>
                <w:szCs w:val="22"/>
              </w:rPr>
              <w:t>Try these music</w:t>
            </w:r>
            <w:r w:rsidR="004D08F9" w:rsidRPr="00F338F5">
              <w:rPr>
                <w:rFonts w:ascii="Arial" w:hAnsi="Arial" w:cs="Arial"/>
                <w:b/>
                <w:bCs/>
                <w:sz w:val="22"/>
                <w:szCs w:val="22"/>
              </w:rPr>
              <w:t>, book and art</w:t>
            </w:r>
            <w:r w:rsidRPr="00F338F5">
              <w:rPr>
                <w:rFonts w:ascii="Arial" w:hAnsi="Arial" w:cs="Arial"/>
                <w:b/>
                <w:bCs/>
                <w:sz w:val="22"/>
                <w:szCs w:val="22"/>
              </w:rPr>
              <w:t xml:space="preserve"> recommender systems!</w:t>
            </w:r>
          </w:p>
          <w:p w14:paraId="73BC619B" w14:textId="77777777" w:rsidR="00800D78" w:rsidRPr="00F338F5" w:rsidRDefault="00800D78" w:rsidP="0025402C">
            <w:pPr>
              <w:pStyle w:val="NormalWeb"/>
              <w:numPr>
                <w:ilvl w:val="0"/>
                <w:numId w:val="3"/>
              </w:numPr>
              <w:spacing w:line="276" w:lineRule="auto"/>
              <w:rPr>
                <w:rFonts w:ascii="Arial" w:hAnsi="Arial" w:cs="Arial"/>
                <w:sz w:val="22"/>
                <w:szCs w:val="22"/>
              </w:rPr>
            </w:pPr>
            <w:r w:rsidRPr="00F338F5">
              <w:rPr>
                <w:rFonts w:ascii="Arial" w:hAnsi="Arial" w:cs="Arial"/>
                <w:sz w:val="22"/>
                <w:szCs w:val="22"/>
              </w:rPr>
              <w:t xml:space="preserve">Music Map: </w:t>
            </w:r>
            <w:hyperlink r:id="rId11" w:history="1">
              <w:r w:rsidRPr="00F338F5">
                <w:rPr>
                  <w:rStyle w:val="Hyperlink"/>
                  <w:rFonts w:ascii="Arial" w:hAnsi="Arial" w:cs="Arial"/>
                  <w:sz w:val="22"/>
                  <w:szCs w:val="22"/>
                </w:rPr>
                <w:t>https://www.music-map.com</w:t>
              </w:r>
            </w:hyperlink>
          </w:p>
          <w:p w14:paraId="1CF959EB" w14:textId="77777777" w:rsidR="00800D78" w:rsidRPr="00F338F5" w:rsidRDefault="00800D78" w:rsidP="0025402C">
            <w:pPr>
              <w:pStyle w:val="NormalWeb"/>
              <w:numPr>
                <w:ilvl w:val="0"/>
                <w:numId w:val="3"/>
              </w:numPr>
              <w:spacing w:line="276" w:lineRule="auto"/>
              <w:rPr>
                <w:rFonts w:ascii="Arial" w:hAnsi="Arial" w:cs="Arial"/>
                <w:sz w:val="22"/>
                <w:szCs w:val="22"/>
              </w:rPr>
            </w:pPr>
            <w:r w:rsidRPr="00F338F5">
              <w:rPr>
                <w:rFonts w:ascii="Arial" w:hAnsi="Arial" w:cs="Arial"/>
                <w:sz w:val="22"/>
                <w:szCs w:val="22"/>
              </w:rPr>
              <w:t xml:space="preserve">Similar Songs Finder: </w:t>
            </w:r>
            <w:hyperlink r:id="rId12" w:history="1">
              <w:r w:rsidRPr="00F338F5">
                <w:rPr>
                  <w:rStyle w:val="Hyperlink"/>
                  <w:rFonts w:ascii="Arial" w:hAnsi="Arial" w:cs="Arial"/>
                  <w:sz w:val="22"/>
                  <w:szCs w:val="22"/>
                </w:rPr>
                <w:t>https://www.chosic.com/playlist-generator/</w:t>
              </w:r>
            </w:hyperlink>
            <w:r w:rsidRPr="00F338F5">
              <w:rPr>
                <w:rFonts w:ascii="Arial" w:hAnsi="Arial" w:cs="Arial"/>
                <w:sz w:val="22"/>
                <w:szCs w:val="22"/>
              </w:rPr>
              <w:t xml:space="preserve"> </w:t>
            </w:r>
          </w:p>
          <w:p w14:paraId="5606B6EB" w14:textId="77777777" w:rsidR="00800D78" w:rsidRPr="00F338F5" w:rsidRDefault="00800D78" w:rsidP="0025402C">
            <w:pPr>
              <w:pStyle w:val="NormalWeb"/>
              <w:numPr>
                <w:ilvl w:val="0"/>
                <w:numId w:val="3"/>
              </w:numPr>
              <w:spacing w:line="276" w:lineRule="auto"/>
              <w:rPr>
                <w:rFonts w:ascii="Arial" w:hAnsi="Arial" w:cs="Arial"/>
                <w:sz w:val="22"/>
                <w:szCs w:val="22"/>
              </w:rPr>
            </w:pPr>
            <w:r w:rsidRPr="00F338F5">
              <w:rPr>
                <w:rFonts w:ascii="Arial" w:hAnsi="Arial" w:cs="Arial"/>
                <w:sz w:val="22"/>
                <w:szCs w:val="22"/>
              </w:rPr>
              <w:t xml:space="preserve">An Ocean of Books: </w:t>
            </w:r>
            <w:hyperlink r:id="rId13" w:history="1">
              <w:r w:rsidRPr="00F338F5">
                <w:rPr>
                  <w:rStyle w:val="Hyperlink"/>
                  <w:rFonts w:ascii="Arial" w:hAnsi="Arial" w:cs="Arial"/>
                  <w:sz w:val="22"/>
                  <w:szCs w:val="22"/>
                </w:rPr>
                <w:t>https://artsexperiments.withgoogle.com/ocean-of-books</w:t>
              </w:r>
            </w:hyperlink>
            <w:r w:rsidRPr="00F338F5">
              <w:rPr>
                <w:rFonts w:ascii="Arial" w:hAnsi="Arial" w:cs="Arial"/>
                <w:sz w:val="22"/>
                <w:szCs w:val="22"/>
              </w:rPr>
              <w:t xml:space="preserve"> </w:t>
            </w:r>
          </w:p>
          <w:p w14:paraId="5AA42911" w14:textId="77777777" w:rsidR="00800D78" w:rsidRPr="00F338F5" w:rsidRDefault="00800D78" w:rsidP="0025402C">
            <w:pPr>
              <w:pStyle w:val="NormalWeb"/>
              <w:numPr>
                <w:ilvl w:val="0"/>
                <w:numId w:val="3"/>
              </w:numPr>
              <w:spacing w:line="276" w:lineRule="auto"/>
              <w:rPr>
                <w:rFonts w:ascii="Arial" w:hAnsi="Arial" w:cs="Arial"/>
                <w:sz w:val="22"/>
                <w:szCs w:val="22"/>
              </w:rPr>
            </w:pPr>
            <w:r w:rsidRPr="00F338F5">
              <w:rPr>
                <w:rFonts w:ascii="Arial" w:hAnsi="Arial" w:cs="Arial"/>
                <w:sz w:val="22"/>
                <w:szCs w:val="22"/>
              </w:rPr>
              <w:t xml:space="preserve">GNOD Literature map: </w:t>
            </w:r>
            <w:hyperlink r:id="rId14" w:history="1">
              <w:r w:rsidRPr="00F338F5">
                <w:rPr>
                  <w:rStyle w:val="Hyperlink"/>
                  <w:rFonts w:ascii="Arial" w:hAnsi="Arial" w:cs="Arial"/>
                  <w:sz w:val="22"/>
                  <w:szCs w:val="22"/>
                </w:rPr>
                <w:t>https://www.literature-map.com/</w:t>
              </w:r>
            </w:hyperlink>
            <w:r w:rsidRPr="00F338F5">
              <w:rPr>
                <w:rFonts w:ascii="Arial" w:hAnsi="Arial" w:cs="Arial"/>
                <w:sz w:val="22"/>
                <w:szCs w:val="22"/>
              </w:rPr>
              <w:t xml:space="preserve"> </w:t>
            </w:r>
          </w:p>
          <w:p w14:paraId="586C0C0A" w14:textId="77777777" w:rsidR="00800D78" w:rsidRPr="00F338F5" w:rsidRDefault="00800D78" w:rsidP="0025402C">
            <w:pPr>
              <w:pStyle w:val="NormalWeb"/>
              <w:numPr>
                <w:ilvl w:val="0"/>
                <w:numId w:val="3"/>
              </w:numPr>
              <w:spacing w:line="276" w:lineRule="auto"/>
              <w:rPr>
                <w:rFonts w:ascii="Arial" w:hAnsi="Arial" w:cs="Arial"/>
                <w:sz w:val="22"/>
                <w:szCs w:val="22"/>
              </w:rPr>
            </w:pPr>
            <w:r w:rsidRPr="00F338F5">
              <w:rPr>
                <w:rFonts w:ascii="Arial" w:hAnsi="Arial" w:cs="Arial"/>
                <w:sz w:val="22"/>
                <w:szCs w:val="22"/>
              </w:rPr>
              <w:t xml:space="preserve">GNOD Art: </w:t>
            </w:r>
            <w:hyperlink r:id="rId15" w:history="1">
              <w:r w:rsidRPr="00F338F5">
                <w:rPr>
                  <w:rStyle w:val="Hyperlink"/>
                  <w:rFonts w:ascii="Arial" w:hAnsi="Arial" w:cs="Arial"/>
                  <w:sz w:val="22"/>
                  <w:szCs w:val="22"/>
                </w:rPr>
                <w:t>https://art.gnod.com/</w:t>
              </w:r>
            </w:hyperlink>
          </w:p>
          <w:p w14:paraId="68CDA533" w14:textId="4065A936" w:rsidR="00812FA8" w:rsidRPr="00F338F5" w:rsidRDefault="00A5464B" w:rsidP="00812FA8">
            <w:pPr>
              <w:pStyle w:val="NormalWeb"/>
              <w:spacing w:line="276" w:lineRule="auto"/>
              <w:rPr>
                <w:rFonts w:ascii="Arial" w:hAnsi="Arial" w:cs="Arial"/>
                <w:sz w:val="22"/>
                <w:szCs w:val="22"/>
              </w:rPr>
            </w:pPr>
            <w:r w:rsidRPr="00F338F5">
              <w:rPr>
                <w:rFonts w:ascii="Arial" w:hAnsi="Arial" w:cs="Arial"/>
                <w:b/>
                <w:bCs/>
                <w:sz w:val="22"/>
                <w:szCs w:val="22"/>
              </w:rPr>
              <w:t>Using AI Algorithms for decision-making:</w:t>
            </w:r>
          </w:p>
          <w:p w14:paraId="5E65C468" w14:textId="77777777" w:rsidR="00812FA8" w:rsidRPr="00F338F5" w:rsidRDefault="00812FA8" w:rsidP="0025402C">
            <w:pPr>
              <w:pStyle w:val="NormalWeb"/>
              <w:numPr>
                <w:ilvl w:val="0"/>
                <w:numId w:val="3"/>
              </w:numPr>
              <w:spacing w:line="276" w:lineRule="auto"/>
              <w:rPr>
                <w:rFonts w:ascii="Arial" w:hAnsi="Arial" w:cs="Arial"/>
                <w:sz w:val="22"/>
                <w:szCs w:val="22"/>
              </w:rPr>
            </w:pPr>
            <w:r w:rsidRPr="00F338F5">
              <w:rPr>
                <w:rFonts w:ascii="Arial" w:hAnsi="Arial" w:cs="Arial"/>
                <w:sz w:val="22"/>
                <w:szCs w:val="22"/>
              </w:rPr>
              <w:t xml:space="preserve">Short article: “The Algorithms aren’t biased, we are” </w:t>
            </w:r>
            <w:hyperlink r:id="rId16" w:history="1">
              <w:r w:rsidRPr="00F338F5">
                <w:rPr>
                  <w:rStyle w:val="Hyperlink"/>
                  <w:rFonts w:ascii="Arial" w:hAnsi="Arial" w:cs="Arial"/>
                  <w:sz w:val="22"/>
                  <w:szCs w:val="22"/>
                </w:rPr>
                <w:t>https://medium.com/mit-media-lab/the-algorithms-arent-biased-we-are-a691f5f6f6f2</w:t>
              </w:r>
            </w:hyperlink>
            <w:r w:rsidRPr="00F338F5">
              <w:rPr>
                <w:rFonts w:ascii="Arial" w:hAnsi="Arial" w:cs="Arial"/>
                <w:sz w:val="22"/>
                <w:szCs w:val="22"/>
              </w:rPr>
              <w:t xml:space="preserve"> </w:t>
            </w:r>
          </w:p>
          <w:p w14:paraId="012CB947" w14:textId="77777777" w:rsidR="00812FA8" w:rsidRPr="00F338F5" w:rsidRDefault="00812FA8" w:rsidP="0025402C">
            <w:pPr>
              <w:pStyle w:val="NormalWeb"/>
              <w:numPr>
                <w:ilvl w:val="0"/>
                <w:numId w:val="3"/>
              </w:numPr>
              <w:spacing w:line="276" w:lineRule="auto"/>
              <w:rPr>
                <w:rFonts w:ascii="Arial" w:hAnsi="Arial" w:cs="Arial"/>
                <w:sz w:val="22"/>
                <w:szCs w:val="22"/>
              </w:rPr>
            </w:pPr>
            <w:r w:rsidRPr="00F338F5">
              <w:rPr>
                <w:rFonts w:ascii="Arial" w:hAnsi="Arial" w:cs="Arial"/>
                <w:sz w:val="22"/>
                <w:szCs w:val="22"/>
              </w:rPr>
              <w:t xml:space="preserve">TED Talk (17 min): Machine intelligence makes human morals more important </w:t>
            </w:r>
            <w:hyperlink r:id="rId17" w:history="1">
              <w:r w:rsidRPr="00F338F5">
                <w:rPr>
                  <w:rStyle w:val="Hyperlink"/>
                  <w:rFonts w:ascii="Arial" w:hAnsi="Arial" w:cs="Arial"/>
                  <w:sz w:val="22"/>
                  <w:szCs w:val="22"/>
                </w:rPr>
                <w:t>https://www.ted.com/talks/zeynep_tufekci_machine_intelligence_makes_human_morals_more_important</w:t>
              </w:r>
            </w:hyperlink>
            <w:r w:rsidRPr="00F338F5">
              <w:rPr>
                <w:rFonts w:ascii="Arial" w:hAnsi="Arial" w:cs="Arial"/>
                <w:sz w:val="22"/>
                <w:szCs w:val="22"/>
              </w:rPr>
              <w:t xml:space="preserve"> </w:t>
            </w:r>
          </w:p>
          <w:p w14:paraId="2BCC970F" w14:textId="77777777" w:rsidR="00812FA8" w:rsidRPr="00F338F5" w:rsidRDefault="00812FA8" w:rsidP="0025402C">
            <w:pPr>
              <w:pStyle w:val="NormalWeb"/>
              <w:numPr>
                <w:ilvl w:val="0"/>
                <w:numId w:val="3"/>
              </w:numPr>
              <w:spacing w:line="276" w:lineRule="auto"/>
              <w:rPr>
                <w:rFonts w:ascii="Arial" w:hAnsi="Arial" w:cs="Arial"/>
                <w:sz w:val="22"/>
                <w:szCs w:val="22"/>
              </w:rPr>
            </w:pPr>
            <w:r w:rsidRPr="00F338F5">
              <w:rPr>
                <w:rFonts w:ascii="Arial" w:hAnsi="Arial" w:cs="Arial"/>
                <w:sz w:val="22"/>
                <w:szCs w:val="22"/>
              </w:rPr>
              <w:t xml:space="preserve">Video (18 min): Technology is Not Neutral - Talk by Stephanie Hare summarising her book </w:t>
            </w:r>
            <w:hyperlink r:id="rId18" w:history="1">
              <w:r w:rsidRPr="00F338F5">
                <w:rPr>
                  <w:rStyle w:val="Hyperlink"/>
                  <w:rFonts w:ascii="Arial" w:hAnsi="Arial" w:cs="Arial"/>
                  <w:sz w:val="22"/>
                  <w:szCs w:val="22"/>
                </w:rPr>
                <w:t>https://www.youtube.com/watch?v=jqyJlKkL9h0</w:t>
              </w:r>
            </w:hyperlink>
          </w:p>
          <w:p w14:paraId="64CFAC9C" w14:textId="77777777" w:rsidR="00EB53D0" w:rsidRPr="00F338F5" w:rsidRDefault="00EB53D0" w:rsidP="00EB53D0">
            <w:pPr>
              <w:pStyle w:val="NormalWeb"/>
              <w:spacing w:line="276" w:lineRule="auto"/>
              <w:rPr>
                <w:rFonts w:ascii="Arial" w:hAnsi="Arial" w:cs="Arial"/>
                <w:sz w:val="22"/>
                <w:szCs w:val="22"/>
              </w:rPr>
            </w:pPr>
            <w:r w:rsidRPr="00F338F5">
              <w:rPr>
                <w:rFonts w:ascii="Arial" w:hAnsi="Arial" w:cs="Arial"/>
                <w:b/>
                <w:bCs/>
                <w:sz w:val="22"/>
                <w:szCs w:val="22"/>
              </w:rPr>
              <w:t>Ethical issues of Social Media Recommender Systems:</w:t>
            </w:r>
          </w:p>
          <w:p w14:paraId="0E1DB730" w14:textId="77777777" w:rsidR="00EB53D0" w:rsidRPr="00F338F5" w:rsidRDefault="00EB53D0" w:rsidP="0025402C">
            <w:pPr>
              <w:pStyle w:val="NormalWeb"/>
              <w:numPr>
                <w:ilvl w:val="0"/>
                <w:numId w:val="4"/>
              </w:numPr>
              <w:spacing w:line="276" w:lineRule="auto"/>
              <w:rPr>
                <w:rFonts w:ascii="Arial" w:hAnsi="Arial" w:cs="Arial"/>
                <w:sz w:val="22"/>
                <w:szCs w:val="22"/>
              </w:rPr>
            </w:pPr>
            <w:r w:rsidRPr="00F338F5">
              <w:rPr>
                <w:rFonts w:ascii="Arial" w:hAnsi="Arial" w:cs="Arial"/>
                <w:sz w:val="22"/>
                <w:szCs w:val="22"/>
              </w:rPr>
              <w:t xml:space="preserve">Common Sense Media’s lesson on AI Algorithms: </w:t>
            </w:r>
            <w:hyperlink r:id="rId19" w:history="1">
              <w:r w:rsidRPr="00F338F5">
                <w:rPr>
                  <w:rStyle w:val="Hyperlink"/>
                  <w:rFonts w:ascii="Arial" w:hAnsi="Arial" w:cs="Arial"/>
                  <w:sz w:val="22"/>
                  <w:szCs w:val="22"/>
                </w:rPr>
                <w:t>https://www.commonsense.org/education/digital-citizenship/lesson/ai-algorithms-how-well-do-they-know-you</w:t>
              </w:r>
            </w:hyperlink>
            <w:r w:rsidRPr="00F338F5">
              <w:rPr>
                <w:rFonts w:ascii="Arial" w:hAnsi="Arial" w:cs="Arial"/>
                <w:sz w:val="22"/>
                <w:szCs w:val="22"/>
              </w:rPr>
              <w:t xml:space="preserve">  (20 min lesson)</w:t>
            </w:r>
          </w:p>
          <w:p w14:paraId="2509701A" w14:textId="7EBFD6A9" w:rsidR="00EB53D0" w:rsidRPr="00F338F5" w:rsidRDefault="00EB53D0" w:rsidP="0025402C">
            <w:pPr>
              <w:pStyle w:val="NormalWeb"/>
              <w:numPr>
                <w:ilvl w:val="0"/>
                <w:numId w:val="4"/>
              </w:numPr>
              <w:spacing w:line="276" w:lineRule="auto"/>
              <w:rPr>
                <w:rFonts w:ascii="Arial" w:hAnsi="Arial" w:cs="Arial"/>
                <w:sz w:val="22"/>
                <w:szCs w:val="22"/>
              </w:rPr>
            </w:pPr>
            <w:r w:rsidRPr="00F338F5">
              <w:rPr>
                <w:rFonts w:ascii="Arial" w:hAnsi="Arial" w:cs="Arial"/>
                <w:sz w:val="22"/>
                <w:szCs w:val="22"/>
              </w:rPr>
              <w:t xml:space="preserve">University of Bristol’s “Thinking Science” resources on AI Recommender Systems (click on the “Information Technology and People” resource and go to page 12-13) </w:t>
            </w:r>
            <w:hyperlink r:id="rId20" w:history="1">
              <w:r w:rsidRPr="00F338F5">
                <w:rPr>
                  <w:rStyle w:val="Hyperlink"/>
                  <w:rFonts w:ascii="Arial" w:hAnsi="Arial" w:cs="Arial"/>
                  <w:sz w:val="22"/>
                  <w:szCs w:val="22"/>
                </w:rPr>
                <w:t>https://www.bristol.ac.uk/philosophy/thinking-science/resources/</w:t>
              </w:r>
            </w:hyperlink>
            <w:r w:rsidRPr="00F338F5">
              <w:rPr>
                <w:rFonts w:ascii="Arial" w:hAnsi="Arial" w:cs="Arial"/>
                <w:sz w:val="22"/>
                <w:szCs w:val="22"/>
              </w:rPr>
              <w:t xml:space="preserve"> </w:t>
            </w:r>
          </w:p>
          <w:p w14:paraId="0B0386F6" w14:textId="77777777" w:rsidR="00322A01" w:rsidRPr="00F338F5" w:rsidRDefault="00EB53D0" w:rsidP="0025402C">
            <w:pPr>
              <w:pStyle w:val="NormalWeb"/>
              <w:numPr>
                <w:ilvl w:val="0"/>
                <w:numId w:val="4"/>
              </w:numPr>
              <w:spacing w:line="276" w:lineRule="auto"/>
              <w:rPr>
                <w:rStyle w:val="Hyperlink"/>
                <w:rFonts w:ascii="Arial" w:hAnsi="Arial" w:cs="Arial"/>
                <w:color w:val="auto"/>
                <w:sz w:val="22"/>
                <w:szCs w:val="22"/>
                <w:u w:val="none"/>
              </w:rPr>
            </w:pPr>
            <w:r w:rsidRPr="00F338F5">
              <w:rPr>
                <w:rFonts w:ascii="Arial" w:hAnsi="Arial" w:cs="Arial"/>
                <w:sz w:val="22"/>
                <w:szCs w:val="22"/>
              </w:rPr>
              <w:t>BB</w:t>
            </w:r>
            <w:r w:rsidR="0011234B" w:rsidRPr="00F338F5">
              <w:rPr>
                <w:rFonts w:ascii="Arial" w:hAnsi="Arial" w:cs="Arial"/>
                <w:sz w:val="22"/>
                <w:szCs w:val="22"/>
              </w:rPr>
              <w:t>C</w:t>
            </w:r>
            <w:r w:rsidRPr="00F338F5">
              <w:rPr>
                <w:rFonts w:ascii="Arial" w:hAnsi="Arial" w:cs="Arial"/>
                <w:sz w:val="22"/>
                <w:szCs w:val="22"/>
              </w:rPr>
              <w:t xml:space="preserve"> Bitesize “How algorithms and filter bubbles decide what we see on social media”: </w:t>
            </w:r>
            <w:hyperlink r:id="rId21" w:history="1">
              <w:r w:rsidRPr="00F338F5">
                <w:rPr>
                  <w:rStyle w:val="Hyperlink"/>
                  <w:rFonts w:ascii="Arial" w:hAnsi="Arial" w:cs="Arial"/>
                  <w:sz w:val="22"/>
                  <w:szCs w:val="22"/>
                </w:rPr>
                <w:t>https://www.bbc.co.uk/bitesize/articles/zd9tt39</w:t>
              </w:r>
            </w:hyperlink>
          </w:p>
          <w:p w14:paraId="33CB19A8" w14:textId="3157D550" w:rsidR="00DC43A0" w:rsidRPr="00F338F5" w:rsidRDefault="00CE7020" w:rsidP="0025402C">
            <w:pPr>
              <w:pStyle w:val="NormalWeb"/>
              <w:numPr>
                <w:ilvl w:val="0"/>
                <w:numId w:val="4"/>
              </w:numPr>
              <w:spacing w:line="276" w:lineRule="auto"/>
              <w:rPr>
                <w:rFonts w:ascii="Arial" w:hAnsi="Arial" w:cs="Arial"/>
                <w:sz w:val="22"/>
                <w:szCs w:val="22"/>
              </w:rPr>
            </w:pPr>
            <w:r w:rsidRPr="00F338F5">
              <w:rPr>
                <w:rFonts w:ascii="Arial" w:hAnsi="Arial" w:cs="Arial"/>
                <w:sz w:val="22"/>
                <w:szCs w:val="22"/>
              </w:rPr>
              <w:t>AVID Open Access -10 Ways</w:t>
            </w:r>
            <w:r w:rsidR="00EB53D0" w:rsidRPr="00F338F5">
              <w:rPr>
                <w:rFonts w:ascii="Arial" w:hAnsi="Arial" w:cs="Arial"/>
                <w:sz w:val="22"/>
                <w:szCs w:val="22"/>
              </w:rPr>
              <w:t xml:space="preserve"> </w:t>
            </w:r>
            <w:r w:rsidRPr="00F338F5">
              <w:rPr>
                <w:rFonts w:ascii="Arial" w:hAnsi="Arial" w:cs="Arial"/>
                <w:sz w:val="22"/>
                <w:szCs w:val="22"/>
              </w:rPr>
              <w:t>to Pop the Filter Bubble</w:t>
            </w:r>
            <w:r w:rsidR="00F338F5" w:rsidRPr="00F338F5">
              <w:rPr>
                <w:rFonts w:ascii="Arial" w:hAnsi="Arial" w:cs="Arial"/>
                <w:sz w:val="22"/>
                <w:szCs w:val="22"/>
              </w:rPr>
              <w:t xml:space="preserve">: </w:t>
            </w:r>
            <w:hyperlink r:id="rId22" w:history="1">
              <w:r w:rsidR="00C72FA8" w:rsidRPr="003C7F13">
                <w:rPr>
                  <w:rStyle w:val="Hyperlink"/>
                  <w:rFonts w:ascii="Arial" w:hAnsi="Arial" w:cs="Arial"/>
                  <w:sz w:val="22"/>
                  <w:szCs w:val="22"/>
                </w:rPr>
                <w:t>https://avidopenaccess.org/resource/pop-the-filter-bubble/</w:t>
              </w:r>
            </w:hyperlink>
            <w:r w:rsidR="00C72FA8">
              <w:rPr>
                <w:rFonts w:ascii="Arial" w:hAnsi="Arial" w:cs="Arial"/>
                <w:sz w:val="22"/>
                <w:szCs w:val="22"/>
              </w:rPr>
              <w:t xml:space="preserve"> </w:t>
            </w:r>
          </w:p>
        </w:tc>
      </w:tr>
    </w:tbl>
    <w:p w14:paraId="3AD10C41" w14:textId="5F0153F8" w:rsidR="00074347" w:rsidRPr="00654E5B" w:rsidRDefault="00074347"/>
    <w:sectPr w:rsidR="00074347" w:rsidRPr="00654E5B" w:rsidSect="00906BEC">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25CE8"/>
    <w:multiLevelType w:val="hybridMultilevel"/>
    <w:tmpl w:val="DC428D76"/>
    <w:lvl w:ilvl="0" w:tplc="4FEA277C">
      <w:start w:val="1"/>
      <w:numFmt w:val="bullet"/>
      <w:lvlText w:val="•"/>
      <w:lvlJc w:val="left"/>
      <w:pPr>
        <w:tabs>
          <w:tab w:val="num" w:pos="720"/>
        </w:tabs>
        <w:ind w:left="720" w:hanging="360"/>
      </w:pPr>
      <w:rPr>
        <w:rFonts w:ascii="Arial" w:hAnsi="Arial" w:hint="default"/>
      </w:rPr>
    </w:lvl>
    <w:lvl w:ilvl="1" w:tplc="0D7A4192" w:tentative="1">
      <w:start w:val="1"/>
      <w:numFmt w:val="bullet"/>
      <w:lvlText w:val="•"/>
      <w:lvlJc w:val="left"/>
      <w:pPr>
        <w:tabs>
          <w:tab w:val="num" w:pos="1440"/>
        </w:tabs>
        <w:ind w:left="1440" w:hanging="360"/>
      </w:pPr>
      <w:rPr>
        <w:rFonts w:ascii="Arial" w:hAnsi="Arial" w:hint="default"/>
      </w:rPr>
    </w:lvl>
    <w:lvl w:ilvl="2" w:tplc="CC1CEE30" w:tentative="1">
      <w:start w:val="1"/>
      <w:numFmt w:val="bullet"/>
      <w:lvlText w:val="•"/>
      <w:lvlJc w:val="left"/>
      <w:pPr>
        <w:tabs>
          <w:tab w:val="num" w:pos="2160"/>
        </w:tabs>
        <w:ind w:left="2160" w:hanging="360"/>
      </w:pPr>
      <w:rPr>
        <w:rFonts w:ascii="Arial" w:hAnsi="Arial" w:hint="default"/>
      </w:rPr>
    </w:lvl>
    <w:lvl w:ilvl="3" w:tplc="4724B640" w:tentative="1">
      <w:start w:val="1"/>
      <w:numFmt w:val="bullet"/>
      <w:lvlText w:val="•"/>
      <w:lvlJc w:val="left"/>
      <w:pPr>
        <w:tabs>
          <w:tab w:val="num" w:pos="2880"/>
        </w:tabs>
        <w:ind w:left="2880" w:hanging="360"/>
      </w:pPr>
      <w:rPr>
        <w:rFonts w:ascii="Arial" w:hAnsi="Arial" w:hint="default"/>
      </w:rPr>
    </w:lvl>
    <w:lvl w:ilvl="4" w:tplc="27703FAA" w:tentative="1">
      <w:start w:val="1"/>
      <w:numFmt w:val="bullet"/>
      <w:lvlText w:val="•"/>
      <w:lvlJc w:val="left"/>
      <w:pPr>
        <w:tabs>
          <w:tab w:val="num" w:pos="3600"/>
        </w:tabs>
        <w:ind w:left="3600" w:hanging="360"/>
      </w:pPr>
      <w:rPr>
        <w:rFonts w:ascii="Arial" w:hAnsi="Arial" w:hint="default"/>
      </w:rPr>
    </w:lvl>
    <w:lvl w:ilvl="5" w:tplc="D544545A" w:tentative="1">
      <w:start w:val="1"/>
      <w:numFmt w:val="bullet"/>
      <w:lvlText w:val="•"/>
      <w:lvlJc w:val="left"/>
      <w:pPr>
        <w:tabs>
          <w:tab w:val="num" w:pos="4320"/>
        </w:tabs>
        <w:ind w:left="4320" w:hanging="360"/>
      </w:pPr>
      <w:rPr>
        <w:rFonts w:ascii="Arial" w:hAnsi="Arial" w:hint="default"/>
      </w:rPr>
    </w:lvl>
    <w:lvl w:ilvl="6" w:tplc="660C683C" w:tentative="1">
      <w:start w:val="1"/>
      <w:numFmt w:val="bullet"/>
      <w:lvlText w:val="•"/>
      <w:lvlJc w:val="left"/>
      <w:pPr>
        <w:tabs>
          <w:tab w:val="num" w:pos="5040"/>
        </w:tabs>
        <w:ind w:left="5040" w:hanging="360"/>
      </w:pPr>
      <w:rPr>
        <w:rFonts w:ascii="Arial" w:hAnsi="Arial" w:hint="default"/>
      </w:rPr>
    </w:lvl>
    <w:lvl w:ilvl="7" w:tplc="311C7720" w:tentative="1">
      <w:start w:val="1"/>
      <w:numFmt w:val="bullet"/>
      <w:lvlText w:val="•"/>
      <w:lvlJc w:val="left"/>
      <w:pPr>
        <w:tabs>
          <w:tab w:val="num" w:pos="5760"/>
        </w:tabs>
        <w:ind w:left="5760" w:hanging="360"/>
      </w:pPr>
      <w:rPr>
        <w:rFonts w:ascii="Arial" w:hAnsi="Arial" w:hint="default"/>
      </w:rPr>
    </w:lvl>
    <w:lvl w:ilvl="8" w:tplc="899E05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5F400F"/>
    <w:multiLevelType w:val="hybridMultilevel"/>
    <w:tmpl w:val="7CC65E00"/>
    <w:lvl w:ilvl="0" w:tplc="A8D2E9F2">
      <w:start w:val="1"/>
      <w:numFmt w:val="bullet"/>
      <w:lvlText w:val="•"/>
      <w:lvlJc w:val="left"/>
      <w:pPr>
        <w:tabs>
          <w:tab w:val="num" w:pos="720"/>
        </w:tabs>
        <w:ind w:left="720" w:hanging="360"/>
      </w:pPr>
      <w:rPr>
        <w:rFonts w:ascii="Arial" w:hAnsi="Arial" w:hint="default"/>
      </w:rPr>
    </w:lvl>
    <w:lvl w:ilvl="1" w:tplc="963CDEFE" w:tentative="1">
      <w:start w:val="1"/>
      <w:numFmt w:val="bullet"/>
      <w:lvlText w:val="•"/>
      <w:lvlJc w:val="left"/>
      <w:pPr>
        <w:tabs>
          <w:tab w:val="num" w:pos="1440"/>
        </w:tabs>
        <w:ind w:left="1440" w:hanging="360"/>
      </w:pPr>
      <w:rPr>
        <w:rFonts w:ascii="Arial" w:hAnsi="Arial" w:hint="default"/>
      </w:rPr>
    </w:lvl>
    <w:lvl w:ilvl="2" w:tplc="3BD0EDE0" w:tentative="1">
      <w:start w:val="1"/>
      <w:numFmt w:val="bullet"/>
      <w:lvlText w:val="•"/>
      <w:lvlJc w:val="left"/>
      <w:pPr>
        <w:tabs>
          <w:tab w:val="num" w:pos="2160"/>
        </w:tabs>
        <w:ind w:left="2160" w:hanging="360"/>
      </w:pPr>
      <w:rPr>
        <w:rFonts w:ascii="Arial" w:hAnsi="Arial" w:hint="default"/>
      </w:rPr>
    </w:lvl>
    <w:lvl w:ilvl="3" w:tplc="5FE41D7A" w:tentative="1">
      <w:start w:val="1"/>
      <w:numFmt w:val="bullet"/>
      <w:lvlText w:val="•"/>
      <w:lvlJc w:val="left"/>
      <w:pPr>
        <w:tabs>
          <w:tab w:val="num" w:pos="2880"/>
        </w:tabs>
        <w:ind w:left="2880" w:hanging="360"/>
      </w:pPr>
      <w:rPr>
        <w:rFonts w:ascii="Arial" w:hAnsi="Arial" w:hint="default"/>
      </w:rPr>
    </w:lvl>
    <w:lvl w:ilvl="4" w:tplc="15B64C02" w:tentative="1">
      <w:start w:val="1"/>
      <w:numFmt w:val="bullet"/>
      <w:lvlText w:val="•"/>
      <w:lvlJc w:val="left"/>
      <w:pPr>
        <w:tabs>
          <w:tab w:val="num" w:pos="3600"/>
        </w:tabs>
        <w:ind w:left="3600" w:hanging="360"/>
      </w:pPr>
      <w:rPr>
        <w:rFonts w:ascii="Arial" w:hAnsi="Arial" w:hint="default"/>
      </w:rPr>
    </w:lvl>
    <w:lvl w:ilvl="5" w:tplc="38E6424A" w:tentative="1">
      <w:start w:val="1"/>
      <w:numFmt w:val="bullet"/>
      <w:lvlText w:val="•"/>
      <w:lvlJc w:val="left"/>
      <w:pPr>
        <w:tabs>
          <w:tab w:val="num" w:pos="4320"/>
        </w:tabs>
        <w:ind w:left="4320" w:hanging="360"/>
      </w:pPr>
      <w:rPr>
        <w:rFonts w:ascii="Arial" w:hAnsi="Arial" w:hint="default"/>
      </w:rPr>
    </w:lvl>
    <w:lvl w:ilvl="6" w:tplc="91F85818" w:tentative="1">
      <w:start w:val="1"/>
      <w:numFmt w:val="bullet"/>
      <w:lvlText w:val="•"/>
      <w:lvlJc w:val="left"/>
      <w:pPr>
        <w:tabs>
          <w:tab w:val="num" w:pos="5040"/>
        </w:tabs>
        <w:ind w:left="5040" w:hanging="360"/>
      </w:pPr>
      <w:rPr>
        <w:rFonts w:ascii="Arial" w:hAnsi="Arial" w:hint="default"/>
      </w:rPr>
    </w:lvl>
    <w:lvl w:ilvl="7" w:tplc="0FB25DEC" w:tentative="1">
      <w:start w:val="1"/>
      <w:numFmt w:val="bullet"/>
      <w:lvlText w:val="•"/>
      <w:lvlJc w:val="left"/>
      <w:pPr>
        <w:tabs>
          <w:tab w:val="num" w:pos="5760"/>
        </w:tabs>
        <w:ind w:left="5760" w:hanging="360"/>
      </w:pPr>
      <w:rPr>
        <w:rFonts w:ascii="Arial" w:hAnsi="Arial" w:hint="default"/>
      </w:rPr>
    </w:lvl>
    <w:lvl w:ilvl="8" w:tplc="BA6C6F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FA7908"/>
    <w:multiLevelType w:val="hybridMultilevel"/>
    <w:tmpl w:val="A0BCB9BC"/>
    <w:lvl w:ilvl="0" w:tplc="929E5C8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825786"/>
    <w:multiLevelType w:val="hybridMultilevel"/>
    <w:tmpl w:val="BEE03C84"/>
    <w:lvl w:ilvl="0" w:tplc="CAE8C69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D1"/>
    <w:rsid w:val="000065C8"/>
    <w:rsid w:val="000070A7"/>
    <w:rsid w:val="0000751B"/>
    <w:rsid w:val="000201D8"/>
    <w:rsid w:val="000255FA"/>
    <w:rsid w:val="000256F7"/>
    <w:rsid w:val="00035D56"/>
    <w:rsid w:val="00040074"/>
    <w:rsid w:val="0006688E"/>
    <w:rsid w:val="00074347"/>
    <w:rsid w:val="000749BE"/>
    <w:rsid w:val="0009440A"/>
    <w:rsid w:val="000B185E"/>
    <w:rsid w:val="000C3996"/>
    <w:rsid w:val="000D1120"/>
    <w:rsid w:val="000D4D16"/>
    <w:rsid w:val="000D62FE"/>
    <w:rsid w:val="000D795E"/>
    <w:rsid w:val="000F422B"/>
    <w:rsid w:val="000F6FF7"/>
    <w:rsid w:val="0010416A"/>
    <w:rsid w:val="0011234B"/>
    <w:rsid w:val="00121360"/>
    <w:rsid w:val="00140C7E"/>
    <w:rsid w:val="001549E9"/>
    <w:rsid w:val="00154D20"/>
    <w:rsid w:val="00172361"/>
    <w:rsid w:val="0018228C"/>
    <w:rsid w:val="001837D1"/>
    <w:rsid w:val="001A1A58"/>
    <w:rsid w:val="001B38C6"/>
    <w:rsid w:val="001C045F"/>
    <w:rsid w:val="001F56DD"/>
    <w:rsid w:val="00202D7B"/>
    <w:rsid w:val="0023406D"/>
    <w:rsid w:val="00244754"/>
    <w:rsid w:val="0025402C"/>
    <w:rsid w:val="00274EE2"/>
    <w:rsid w:val="002B1AA7"/>
    <w:rsid w:val="002C04DF"/>
    <w:rsid w:val="002D1F22"/>
    <w:rsid w:val="002F115A"/>
    <w:rsid w:val="00322A01"/>
    <w:rsid w:val="003230AC"/>
    <w:rsid w:val="003312E7"/>
    <w:rsid w:val="003316F0"/>
    <w:rsid w:val="00332684"/>
    <w:rsid w:val="00343F1C"/>
    <w:rsid w:val="00377066"/>
    <w:rsid w:val="003C0BB6"/>
    <w:rsid w:val="003C301A"/>
    <w:rsid w:val="003C4554"/>
    <w:rsid w:val="003D3456"/>
    <w:rsid w:val="00417EEE"/>
    <w:rsid w:val="00420B48"/>
    <w:rsid w:val="00444733"/>
    <w:rsid w:val="004722FE"/>
    <w:rsid w:val="00487DF0"/>
    <w:rsid w:val="004902B0"/>
    <w:rsid w:val="004B6137"/>
    <w:rsid w:val="004D08F9"/>
    <w:rsid w:val="004E727A"/>
    <w:rsid w:val="00500EA9"/>
    <w:rsid w:val="00506F8B"/>
    <w:rsid w:val="00527C01"/>
    <w:rsid w:val="005362F0"/>
    <w:rsid w:val="005559D5"/>
    <w:rsid w:val="0056553E"/>
    <w:rsid w:val="005873AA"/>
    <w:rsid w:val="005D03BD"/>
    <w:rsid w:val="005D4B5A"/>
    <w:rsid w:val="005F7E5E"/>
    <w:rsid w:val="00607F9B"/>
    <w:rsid w:val="00626654"/>
    <w:rsid w:val="00627E2C"/>
    <w:rsid w:val="00631486"/>
    <w:rsid w:val="00645D6E"/>
    <w:rsid w:val="00654E5B"/>
    <w:rsid w:val="006865FF"/>
    <w:rsid w:val="006B69B7"/>
    <w:rsid w:val="006C4091"/>
    <w:rsid w:val="006D443E"/>
    <w:rsid w:val="00715688"/>
    <w:rsid w:val="00744748"/>
    <w:rsid w:val="00751275"/>
    <w:rsid w:val="00764843"/>
    <w:rsid w:val="0078098E"/>
    <w:rsid w:val="00793824"/>
    <w:rsid w:val="007A093F"/>
    <w:rsid w:val="007A3796"/>
    <w:rsid w:val="007B5F1B"/>
    <w:rsid w:val="007E2438"/>
    <w:rsid w:val="007E63BD"/>
    <w:rsid w:val="00800D78"/>
    <w:rsid w:val="00812982"/>
    <w:rsid w:val="00812FA8"/>
    <w:rsid w:val="00817388"/>
    <w:rsid w:val="00830677"/>
    <w:rsid w:val="00832527"/>
    <w:rsid w:val="0083372D"/>
    <w:rsid w:val="00836D1D"/>
    <w:rsid w:val="008518CA"/>
    <w:rsid w:val="00860D0D"/>
    <w:rsid w:val="00880EC9"/>
    <w:rsid w:val="00881D1B"/>
    <w:rsid w:val="00883BD6"/>
    <w:rsid w:val="0089537E"/>
    <w:rsid w:val="008F4CBE"/>
    <w:rsid w:val="00906BEC"/>
    <w:rsid w:val="0091594E"/>
    <w:rsid w:val="00934F00"/>
    <w:rsid w:val="00950BE5"/>
    <w:rsid w:val="009608F3"/>
    <w:rsid w:val="00961B73"/>
    <w:rsid w:val="00977914"/>
    <w:rsid w:val="009B33C6"/>
    <w:rsid w:val="009C238D"/>
    <w:rsid w:val="009E01EE"/>
    <w:rsid w:val="00A01004"/>
    <w:rsid w:val="00A07412"/>
    <w:rsid w:val="00A14E55"/>
    <w:rsid w:val="00A43AB6"/>
    <w:rsid w:val="00A5464B"/>
    <w:rsid w:val="00A61733"/>
    <w:rsid w:val="00A62878"/>
    <w:rsid w:val="00A67C44"/>
    <w:rsid w:val="00AA6B51"/>
    <w:rsid w:val="00AD7F97"/>
    <w:rsid w:val="00AE02FF"/>
    <w:rsid w:val="00B01A9C"/>
    <w:rsid w:val="00B04AC7"/>
    <w:rsid w:val="00B32124"/>
    <w:rsid w:val="00B57977"/>
    <w:rsid w:val="00B60EDE"/>
    <w:rsid w:val="00B75D58"/>
    <w:rsid w:val="00BC72C1"/>
    <w:rsid w:val="00C33FA3"/>
    <w:rsid w:val="00C6246A"/>
    <w:rsid w:val="00C66711"/>
    <w:rsid w:val="00C72FA8"/>
    <w:rsid w:val="00C75B0D"/>
    <w:rsid w:val="00C77D09"/>
    <w:rsid w:val="00CA0269"/>
    <w:rsid w:val="00CA15BB"/>
    <w:rsid w:val="00CA3210"/>
    <w:rsid w:val="00CA3671"/>
    <w:rsid w:val="00CB74DB"/>
    <w:rsid w:val="00CE05CD"/>
    <w:rsid w:val="00CE7020"/>
    <w:rsid w:val="00D12BC2"/>
    <w:rsid w:val="00D36998"/>
    <w:rsid w:val="00D37E72"/>
    <w:rsid w:val="00D5104F"/>
    <w:rsid w:val="00D52091"/>
    <w:rsid w:val="00D53C1A"/>
    <w:rsid w:val="00D54A83"/>
    <w:rsid w:val="00D56A16"/>
    <w:rsid w:val="00D7564C"/>
    <w:rsid w:val="00DA5DAB"/>
    <w:rsid w:val="00DC43A0"/>
    <w:rsid w:val="00DD5230"/>
    <w:rsid w:val="00DE28C3"/>
    <w:rsid w:val="00DF679A"/>
    <w:rsid w:val="00E350A9"/>
    <w:rsid w:val="00E431F4"/>
    <w:rsid w:val="00E500F4"/>
    <w:rsid w:val="00E97602"/>
    <w:rsid w:val="00E97FDF"/>
    <w:rsid w:val="00EB53D0"/>
    <w:rsid w:val="00ED1562"/>
    <w:rsid w:val="00ED49E9"/>
    <w:rsid w:val="00ED775B"/>
    <w:rsid w:val="00F07FF9"/>
    <w:rsid w:val="00F22C09"/>
    <w:rsid w:val="00F3337F"/>
    <w:rsid w:val="00F338F5"/>
    <w:rsid w:val="00F57D47"/>
    <w:rsid w:val="00FB206D"/>
    <w:rsid w:val="00FC1679"/>
    <w:rsid w:val="00FC19D2"/>
    <w:rsid w:val="00FE68D4"/>
    <w:rsid w:val="014B5181"/>
    <w:rsid w:val="01D08CFA"/>
    <w:rsid w:val="0618A3AC"/>
    <w:rsid w:val="0649CEBF"/>
    <w:rsid w:val="0755A213"/>
    <w:rsid w:val="0869BDCA"/>
    <w:rsid w:val="092354E5"/>
    <w:rsid w:val="0926F1AB"/>
    <w:rsid w:val="0A03BB26"/>
    <w:rsid w:val="0EF9AB68"/>
    <w:rsid w:val="11EB3D84"/>
    <w:rsid w:val="12E8E749"/>
    <w:rsid w:val="140FC74C"/>
    <w:rsid w:val="14AF6791"/>
    <w:rsid w:val="14BDCD40"/>
    <w:rsid w:val="15B2AFD1"/>
    <w:rsid w:val="199F7A09"/>
    <w:rsid w:val="1C0FBFFB"/>
    <w:rsid w:val="280A7F93"/>
    <w:rsid w:val="296AE1F2"/>
    <w:rsid w:val="2D0C1DAA"/>
    <w:rsid w:val="31E2F95D"/>
    <w:rsid w:val="3303ED41"/>
    <w:rsid w:val="356BBB5C"/>
    <w:rsid w:val="35D9B4D0"/>
    <w:rsid w:val="3852BA39"/>
    <w:rsid w:val="395C8930"/>
    <w:rsid w:val="3A7FF9CE"/>
    <w:rsid w:val="3C31B458"/>
    <w:rsid w:val="41622B91"/>
    <w:rsid w:val="426DEA81"/>
    <w:rsid w:val="428C299F"/>
    <w:rsid w:val="450CB787"/>
    <w:rsid w:val="45C4AFEF"/>
    <w:rsid w:val="4ACDE95F"/>
    <w:rsid w:val="4AD30C53"/>
    <w:rsid w:val="4B904C61"/>
    <w:rsid w:val="4C148336"/>
    <w:rsid w:val="4E1B5FAC"/>
    <w:rsid w:val="4F108367"/>
    <w:rsid w:val="4F6D95C9"/>
    <w:rsid w:val="4F8E9161"/>
    <w:rsid w:val="53137F78"/>
    <w:rsid w:val="57FBC53F"/>
    <w:rsid w:val="5AB11482"/>
    <w:rsid w:val="5B0B2545"/>
    <w:rsid w:val="5B2AF639"/>
    <w:rsid w:val="5BF59F11"/>
    <w:rsid w:val="5CF59AC7"/>
    <w:rsid w:val="5DDF999B"/>
    <w:rsid w:val="60049200"/>
    <w:rsid w:val="6146B9B5"/>
    <w:rsid w:val="65D9DDE3"/>
    <w:rsid w:val="68251850"/>
    <w:rsid w:val="682CECA7"/>
    <w:rsid w:val="68CA422C"/>
    <w:rsid w:val="69956ABB"/>
    <w:rsid w:val="69A3E8A1"/>
    <w:rsid w:val="6C45C492"/>
    <w:rsid w:val="70617830"/>
    <w:rsid w:val="71BDEA1E"/>
    <w:rsid w:val="729795FB"/>
    <w:rsid w:val="74C6B1FB"/>
    <w:rsid w:val="7AFDB5D8"/>
    <w:rsid w:val="7EEA6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E751"/>
  <w15:chartTrackingRefBased/>
  <w15:docId w15:val="{33D649AA-2ADF-45B6-99E8-0AC6B95E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3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7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7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7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7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83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7D1"/>
    <w:rPr>
      <w:rFonts w:eastAsiaTheme="majorEastAsia" w:cstheme="majorBidi"/>
      <w:color w:val="272727" w:themeColor="text1" w:themeTint="D8"/>
    </w:rPr>
  </w:style>
  <w:style w:type="paragraph" w:styleId="Title">
    <w:name w:val="Title"/>
    <w:basedOn w:val="Normal"/>
    <w:next w:val="Normal"/>
    <w:link w:val="TitleChar"/>
    <w:uiPriority w:val="10"/>
    <w:qFormat/>
    <w:rsid w:val="00183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7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7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37D1"/>
    <w:rPr>
      <w:i/>
      <w:iCs/>
      <w:color w:val="404040" w:themeColor="text1" w:themeTint="BF"/>
    </w:rPr>
  </w:style>
  <w:style w:type="paragraph" w:styleId="ListParagraph">
    <w:name w:val="List Paragraph"/>
    <w:basedOn w:val="Normal"/>
    <w:uiPriority w:val="34"/>
    <w:qFormat/>
    <w:rsid w:val="001837D1"/>
    <w:pPr>
      <w:ind w:left="720"/>
      <w:contextualSpacing/>
    </w:pPr>
  </w:style>
  <w:style w:type="character" w:styleId="IntenseEmphasis">
    <w:name w:val="Intense Emphasis"/>
    <w:basedOn w:val="DefaultParagraphFont"/>
    <w:uiPriority w:val="21"/>
    <w:qFormat/>
    <w:rsid w:val="001837D1"/>
    <w:rPr>
      <w:i/>
      <w:iCs/>
      <w:color w:val="0F4761" w:themeColor="accent1" w:themeShade="BF"/>
    </w:rPr>
  </w:style>
  <w:style w:type="paragraph" w:styleId="IntenseQuote">
    <w:name w:val="Intense Quote"/>
    <w:basedOn w:val="Normal"/>
    <w:next w:val="Normal"/>
    <w:link w:val="IntenseQuoteChar"/>
    <w:uiPriority w:val="30"/>
    <w:qFormat/>
    <w:rsid w:val="00183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7D1"/>
    <w:rPr>
      <w:i/>
      <w:iCs/>
      <w:color w:val="0F4761" w:themeColor="accent1" w:themeShade="BF"/>
    </w:rPr>
  </w:style>
  <w:style w:type="character" w:styleId="IntenseReference">
    <w:name w:val="Intense Reference"/>
    <w:basedOn w:val="DefaultParagraphFont"/>
    <w:uiPriority w:val="32"/>
    <w:qFormat/>
    <w:rsid w:val="001837D1"/>
    <w:rPr>
      <w:b/>
      <w:bCs/>
      <w:smallCaps/>
      <w:color w:val="0F4761" w:themeColor="accent1" w:themeShade="BF"/>
      <w:spacing w:val="5"/>
    </w:rPr>
  </w:style>
  <w:style w:type="table" w:styleId="TableGrid">
    <w:name w:val="Table Grid"/>
    <w:basedOn w:val="TableNormal"/>
    <w:uiPriority w:val="39"/>
    <w:rsid w:val="001837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D2"/>
    <w:rPr>
      <w:color w:val="467886"/>
      <w:u w:val="single"/>
    </w:rPr>
  </w:style>
  <w:style w:type="character" w:styleId="CommentReference">
    <w:name w:val="annotation reference"/>
    <w:basedOn w:val="DefaultParagraphFont"/>
    <w:uiPriority w:val="99"/>
    <w:semiHidden/>
    <w:unhideWhenUsed/>
    <w:rsid w:val="003C301A"/>
    <w:rPr>
      <w:sz w:val="16"/>
      <w:szCs w:val="16"/>
    </w:rPr>
  </w:style>
  <w:style w:type="paragraph" w:styleId="CommentText">
    <w:name w:val="annotation text"/>
    <w:basedOn w:val="Normal"/>
    <w:link w:val="CommentTextChar"/>
    <w:uiPriority w:val="99"/>
    <w:unhideWhenUsed/>
    <w:rsid w:val="003C301A"/>
    <w:pPr>
      <w:spacing w:line="240" w:lineRule="auto"/>
    </w:pPr>
    <w:rPr>
      <w:sz w:val="20"/>
      <w:szCs w:val="20"/>
    </w:rPr>
  </w:style>
  <w:style w:type="character" w:customStyle="1" w:styleId="CommentTextChar">
    <w:name w:val="Comment Text Char"/>
    <w:basedOn w:val="DefaultParagraphFont"/>
    <w:link w:val="CommentText"/>
    <w:uiPriority w:val="99"/>
    <w:rsid w:val="003C301A"/>
    <w:rPr>
      <w:sz w:val="20"/>
      <w:szCs w:val="20"/>
    </w:rPr>
  </w:style>
  <w:style w:type="paragraph" w:styleId="CommentSubject">
    <w:name w:val="annotation subject"/>
    <w:basedOn w:val="CommentText"/>
    <w:next w:val="CommentText"/>
    <w:link w:val="CommentSubjectChar"/>
    <w:uiPriority w:val="99"/>
    <w:semiHidden/>
    <w:unhideWhenUsed/>
    <w:rsid w:val="003C301A"/>
    <w:rPr>
      <w:b/>
      <w:bCs/>
    </w:rPr>
  </w:style>
  <w:style w:type="character" w:customStyle="1" w:styleId="CommentSubjectChar">
    <w:name w:val="Comment Subject Char"/>
    <w:basedOn w:val="CommentTextChar"/>
    <w:link w:val="CommentSubject"/>
    <w:uiPriority w:val="99"/>
    <w:semiHidden/>
    <w:rsid w:val="003C301A"/>
    <w:rPr>
      <w:b/>
      <w:bCs/>
      <w:sz w:val="20"/>
      <w:szCs w:val="20"/>
    </w:rPr>
  </w:style>
  <w:style w:type="paragraph" w:styleId="NormalWeb">
    <w:name w:val="Normal (Web)"/>
    <w:basedOn w:val="Normal"/>
    <w:uiPriority w:val="99"/>
    <w:unhideWhenUsed/>
    <w:rsid w:val="000749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0749BE"/>
    <w:rPr>
      <w:i/>
      <w:iCs/>
    </w:rPr>
  </w:style>
  <w:style w:type="character" w:styleId="Strong">
    <w:name w:val="Strong"/>
    <w:basedOn w:val="DefaultParagraphFont"/>
    <w:uiPriority w:val="22"/>
    <w:qFormat/>
    <w:rsid w:val="000749BE"/>
    <w:rPr>
      <w:b/>
      <w:bCs/>
    </w:rPr>
  </w:style>
  <w:style w:type="character" w:styleId="UnresolvedMention">
    <w:name w:val="Unresolved Mention"/>
    <w:basedOn w:val="DefaultParagraphFont"/>
    <w:uiPriority w:val="99"/>
    <w:semiHidden/>
    <w:unhideWhenUsed/>
    <w:rsid w:val="00800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392">
      <w:bodyDiv w:val="1"/>
      <w:marLeft w:val="0"/>
      <w:marRight w:val="0"/>
      <w:marTop w:val="0"/>
      <w:marBottom w:val="0"/>
      <w:divBdr>
        <w:top w:val="none" w:sz="0" w:space="0" w:color="auto"/>
        <w:left w:val="none" w:sz="0" w:space="0" w:color="auto"/>
        <w:bottom w:val="none" w:sz="0" w:space="0" w:color="auto"/>
        <w:right w:val="none" w:sz="0" w:space="0" w:color="auto"/>
      </w:divBdr>
      <w:divsChild>
        <w:div w:id="1257978770">
          <w:marLeft w:val="907"/>
          <w:marRight w:val="0"/>
          <w:marTop w:val="0"/>
          <w:marBottom w:val="0"/>
          <w:divBdr>
            <w:top w:val="none" w:sz="0" w:space="0" w:color="auto"/>
            <w:left w:val="none" w:sz="0" w:space="0" w:color="auto"/>
            <w:bottom w:val="none" w:sz="0" w:space="0" w:color="auto"/>
            <w:right w:val="none" w:sz="0" w:space="0" w:color="auto"/>
          </w:divBdr>
        </w:div>
        <w:div w:id="1236892736">
          <w:marLeft w:val="907"/>
          <w:marRight w:val="0"/>
          <w:marTop w:val="0"/>
          <w:marBottom w:val="0"/>
          <w:divBdr>
            <w:top w:val="none" w:sz="0" w:space="0" w:color="auto"/>
            <w:left w:val="none" w:sz="0" w:space="0" w:color="auto"/>
            <w:bottom w:val="none" w:sz="0" w:space="0" w:color="auto"/>
            <w:right w:val="none" w:sz="0" w:space="0" w:color="auto"/>
          </w:divBdr>
        </w:div>
        <w:div w:id="458496978">
          <w:marLeft w:val="907"/>
          <w:marRight w:val="0"/>
          <w:marTop w:val="0"/>
          <w:marBottom w:val="0"/>
          <w:divBdr>
            <w:top w:val="none" w:sz="0" w:space="0" w:color="auto"/>
            <w:left w:val="none" w:sz="0" w:space="0" w:color="auto"/>
            <w:bottom w:val="none" w:sz="0" w:space="0" w:color="auto"/>
            <w:right w:val="none" w:sz="0" w:space="0" w:color="auto"/>
          </w:divBdr>
        </w:div>
        <w:div w:id="1506047555">
          <w:marLeft w:val="907"/>
          <w:marRight w:val="0"/>
          <w:marTop w:val="0"/>
          <w:marBottom w:val="0"/>
          <w:divBdr>
            <w:top w:val="none" w:sz="0" w:space="0" w:color="auto"/>
            <w:left w:val="none" w:sz="0" w:space="0" w:color="auto"/>
            <w:bottom w:val="none" w:sz="0" w:space="0" w:color="auto"/>
            <w:right w:val="none" w:sz="0" w:space="0" w:color="auto"/>
          </w:divBdr>
        </w:div>
      </w:divsChild>
    </w:div>
    <w:div w:id="17971902">
      <w:bodyDiv w:val="1"/>
      <w:marLeft w:val="0"/>
      <w:marRight w:val="0"/>
      <w:marTop w:val="0"/>
      <w:marBottom w:val="0"/>
      <w:divBdr>
        <w:top w:val="none" w:sz="0" w:space="0" w:color="auto"/>
        <w:left w:val="none" w:sz="0" w:space="0" w:color="auto"/>
        <w:bottom w:val="none" w:sz="0" w:space="0" w:color="auto"/>
        <w:right w:val="none" w:sz="0" w:space="0" w:color="auto"/>
      </w:divBdr>
    </w:div>
    <w:div w:id="81996342">
      <w:bodyDiv w:val="1"/>
      <w:marLeft w:val="0"/>
      <w:marRight w:val="0"/>
      <w:marTop w:val="0"/>
      <w:marBottom w:val="0"/>
      <w:divBdr>
        <w:top w:val="none" w:sz="0" w:space="0" w:color="auto"/>
        <w:left w:val="none" w:sz="0" w:space="0" w:color="auto"/>
        <w:bottom w:val="none" w:sz="0" w:space="0" w:color="auto"/>
        <w:right w:val="none" w:sz="0" w:space="0" w:color="auto"/>
      </w:divBdr>
    </w:div>
    <w:div w:id="85156202">
      <w:bodyDiv w:val="1"/>
      <w:marLeft w:val="0"/>
      <w:marRight w:val="0"/>
      <w:marTop w:val="0"/>
      <w:marBottom w:val="0"/>
      <w:divBdr>
        <w:top w:val="none" w:sz="0" w:space="0" w:color="auto"/>
        <w:left w:val="none" w:sz="0" w:space="0" w:color="auto"/>
        <w:bottom w:val="none" w:sz="0" w:space="0" w:color="auto"/>
        <w:right w:val="none" w:sz="0" w:space="0" w:color="auto"/>
      </w:divBdr>
    </w:div>
    <w:div w:id="119422608">
      <w:bodyDiv w:val="1"/>
      <w:marLeft w:val="0"/>
      <w:marRight w:val="0"/>
      <w:marTop w:val="0"/>
      <w:marBottom w:val="0"/>
      <w:divBdr>
        <w:top w:val="none" w:sz="0" w:space="0" w:color="auto"/>
        <w:left w:val="none" w:sz="0" w:space="0" w:color="auto"/>
        <w:bottom w:val="none" w:sz="0" w:space="0" w:color="auto"/>
        <w:right w:val="none" w:sz="0" w:space="0" w:color="auto"/>
      </w:divBdr>
    </w:div>
    <w:div w:id="137847717">
      <w:bodyDiv w:val="1"/>
      <w:marLeft w:val="0"/>
      <w:marRight w:val="0"/>
      <w:marTop w:val="0"/>
      <w:marBottom w:val="0"/>
      <w:divBdr>
        <w:top w:val="none" w:sz="0" w:space="0" w:color="auto"/>
        <w:left w:val="none" w:sz="0" w:space="0" w:color="auto"/>
        <w:bottom w:val="none" w:sz="0" w:space="0" w:color="auto"/>
        <w:right w:val="none" w:sz="0" w:space="0" w:color="auto"/>
      </w:divBdr>
      <w:divsChild>
        <w:div w:id="1880124145">
          <w:marLeft w:val="907"/>
          <w:marRight w:val="0"/>
          <w:marTop w:val="0"/>
          <w:marBottom w:val="0"/>
          <w:divBdr>
            <w:top w:val="none" w:sz="0" w:space="0" w:color="auto"/>
            <w:left w:val="none" w:sz="0" w:space="0" w:color="auto"/>
            <w:bottom w:val="none" w:sz="0" w:space="0" w:color="auto"/>
            <w:right w:val="none" w:sz="0" w:space="0" w:color="auto"/>
          </w:divBdr>
        </w:div>
        <w:div w:id="560603227">
          <w:marLeft w:val="907"/>
          <w:marRight w:val="0"/>
          <w:marTop w:val="0"/>
          <w:marBottom w:val="0"/>
          <w:divBdr>
            <w:top w:val="none" w:sz="0" w:space="0" w:color="auto"/>
            <w:left w:val="none" w:sz="0" w:space="0" w:color="auto"/>
            <w:bottom w:val="none" w:sz="0" w:space="0" w:color="auto"/>
            <w:right w:val="none" w:sz="0" w:space="0" w:color="auto"/>
          </w:divBdr>
        </w:div>
        <w:div w:id="968247421">
          <w:marLeft w:val="907"/>
          <w:marRight w:val="0"/>
          <w:marTop w:val="0"/>
          <w:marBottom w:val="0"/>
          <w:divBdr>
            <w:top w:val="none" w:sz="0" w:space="0" w:color="auto"/>
            <w:left w:val="none" w:sz="0" w:space="0" w:color="auto"/>
            <w:bottom w:val="none" w:sz="0" w:space="0" w:color="auto"/>
            <w:right w:val="none" w:sz="0" w:space="0" w:color="auto"/>
          </w:divBdr>
        </w:div>
      </w:divsChild>
    </w:div>
    <w:div w:id="151217458">
      <w:bodyDiv w:val="1"/>
      <w:marLeft w:val="0"/>
      <w:marRight w:val="0"/>
      <w:marTop w:val="0"/>
      <w:marBottom w:val="0"/>
      <w:divBdr>
        <w:top w:val="none" w:sz="0" w:space="0" w:color="auto"/>
        <w:left w:val="none" w:sz="0" w:space="0" w:color="auto"/>
        <w:bottom w:val="none" w:sz="0" w:space="0" w:color="auto"/>
        <w:right w:val="none" w:sz="0" w:space="0" w:color="auto"/>
      </w:divBdr>
    </w:div>
    <w:div w:id="167446842">
      <w:bodyDiv w:val="1"/>
      <w:marLeft w:val="0"/>
      <w:marRight w:val="0"/>
      <w:marTop w:val="0"/>
      <w:marBottom w:val="0"/>
      <w:divBdr>
        <w:top w:val="none" w:sz="0" w:space="0" w:color="auto"/>
        <w:left w:val="none" w:sz="0" w:space="0" w:color="auto"/>
        <w:bottom w:val="none" w:sz="0" w:space="0" w:color="auto"/>
        <w:right w:val="none" w:sz="0" w:space="0" w:color="auto"/>
      </w:divBdr>
    </w:div>
    <w:div w:id="189493533">
      <w:bodyDiv w:val="1"/>
      <w:marLeft w:val="0"/>
      <w:marRight w:val="0"/>
      <w:marTop w:val="0"/>
      <w:marBottom w:val="0"/>
      <w:divBdr>
        <w:top w:val="none" w:sz="0" w:space="0" w:color="auto"/>
        <w:left w:val="none" w:sz="0" w:space="0" w:color="auto"/>
        <w:bottom w:val="none" w:sz="0" w:space="0" w:color="auto"/>
        <w:right w:val="none" w:sz="0" w:space="0" w:color="auto"/>
      </w:divBdr>
    </w:div>
    <w:div w:id="199055431">
      <w:bodyDiv w:val="1"/>
      <w:marLeft w:val="0"/>
      <w:marRight w:val="0"/>
      <w:marTop w:val="0"/>
      <w:marBottom w:val="0"/>
      <w:divBdr>
        <w:top w:val="none" w:sz="0" w:space="0" w:color="auto"/>
        <w:left w:val="none" w:sz="0" w:space="0" w:color="auto"/>
        <w:bottom w:val="none" w:sz="0" w:space="0" w:color="auto"/>
        <w:right w:val="none" w:sz="0" w:space="0" w:color="auto"/>
      </w:divBdr>
    </w:div>
    <w:div w:id="211968675">
      <w:bodyDiv w:val="1"/>
      <w:marLeft w:val="0"/>
      <w:marRight w:val="0"/>
      <w:marTop w:val="0"/>
      <w:marBottom w:val="0"/>
      <w:divBdr>
        <w:top w:val="none" w:sz="0" w:space="0" w:color="auto"/>
        <w:left w:val="none" w:sz="0" w:space="0" w:color="auto"/>
        <w:bottom w:val="none" w:sz="0" w:space="0" w:color="auto"/>
        <w:right w:val="none" w:sz="0" w:space="0" w:color="auto"/>
      </w:divBdr>
    </w:div>
    <w:div w:id="217477320">
      <w:bodyDiv w:val="1"/>
      <w:marLeft w:val="0"/>
      <w:marRight w:val="0"/>
      <w:marTop w:val="0"/>
      <w:marBottom w:val="0"/>
      <w:divBdr>
        <w:top w:val="none" w:sz="0" w:space="0" w:color="auto"/>
        <w:left w:val="none" w:sz="0" w:space="0" w:color="auto"/>
        <w:bottom w:val="none" w:sz="0" w:space="0" w:color="auto"/>
        <w:right w:val="none" w:sz="0" w:space="0" w:color="auto"/>
      </w:divBdr>
    </w:div>
    <w:div w:id="220336924">
      <w:bodyDiv w:val="1"/>
      <w:marLeft w:val="0"/>
      <w:marRight w:val="0"/>
      <w:marTop w:val="0"/>
      <w:marBottom w:val="0"/>
      <w:divBdr>
        <w:top w:val="none" w:sz="0" w:space="0" w:color="auto"/>
        <w:left w:val="none" w:sz="0" w:space="0" w:color="auto"/>
        <w:bottom w:val="none" w:sz="0" w:space="0" w:color="auto"/>
        <w:right w:val="none" w:sz="0" w:space="0" w:color="auto"/>
      </w:divBdr>
    </w:div>
    <w:div w:id="225191917">
      <w:bodyDiv w:val="1"/>
      <w:marLeft w:val="0"/>
      <w:marRight w:val="0"/>
      <w:marTop w:val="0"/>
      <w:marBottom w:val="0"/>
      <w:divBdr>
        <w:top w:val="none" w:sz="0" w:space="0" w:color="auto"/>
        <w:left w:val="none" w:sz="0" w:space="0" w:color="auto"/>
        <w:bottom w:val="none" w:sz="0" w:space="0" w:color="auto"/>
        <w:right w:val="none" w:sz="0" w:space="0" w:color="auto"/>
      </w:divBdr>
      <w:divsChild>
        <w:div w:id="372274264">
          <w:marLeft w:val="0"/>
          <w:marRight w:val="0"/>
          <w:marTop w:val="0"/>
          <w:marBottom w:val="0"/>
          <w:divBdr>
            <w:top w:val="none" w:sz="0" w:space="0" w:color="auto"/>
            <w:left w:val="none" w:sz="0" w:space="0" w:color="auto"/>
            <w:bottom w:val="none" w:sz="0" w:space="0" w:color="auto"/>
            <w:right w:val="none" w:sz="0" w:space="0" w:color="auto"/>
          </w:divBdr>
        </w:div>
      </w:divsChild>
    </w:div>
    <w:div w:id="226720332">
      <w:bodyDiv w:val="1"/>
      <w:marLeft w:val="0"/>
      <w:marRight w:val="0"/>
      <w:marTop w:val="0"/>
      <w:marBottom w:val="0"/>
      <w:divBdr>
        <w:top w:val="none" w:sz="0" w:space="0" w:color="auto"/>
        <w:left w:val="none" w:sz="0" w:space="0" w:color="auto"/>
        <w:bottom w:val="none" w:sz="0" w:space="0" w:color="auto"/>
        <w:right w:val="none" w:sz="0" w:space="0" w:color="auto"/>
      </w:divBdr>
    </w:div>
    <w:div w:id="228393014">
      <w:bodyDiv w:val="1"/>
      <w:marLeft w:val="0"/>
      <w:marRight w:val="0"/>
      <w:marTop w:val="0"/>
      <w:marBottom w:val="0"/>
      <w:divBdr>
        <w:top w:val="none" w:sz="0" w:space="0" w:color="auto"/>
        <w:left w:val="none" w:sz="0" w:space="0" w:color="auto"/>
        <w:bottom w:val="none" w:sz="0" w:space="0" w:color="auto"/>
        <w:right w:val="none" w:sz="0" w:space="0" w:color="auto"/>
      </w:divBdr>
    </w:div>
    <w:div w:id="235825459">
      <w:bodyDiv w:val="1"/>
      <w:marLeft w:val="0"/>
      <w:marRight w:val="0"/>
      <w:marTop w:val="0"/>
      <w:marBottom w:val="0"/>
      <w:divBdr>
        <w:top w:val="none" w:sz="0" w:space="0" w:color="auto"/>
        <w:left w:val="none" w:sz="0" w:space="0" w:color="auto"/>
        <w:bottom w:val="none" w:sz="0" w:space="0" w:color="auto"/>
        <w:right w:val="none" w:sz="0" w:space="0" w:color="auto"/>
      </w:divBdr>
    </w:div>
    <w:div w:id="256603269">
      <w:bodyDiv w:val="1"/>
      <w:marLeft w:val="0"/>
      <w:marRight w:val="0"/>
      <w:marTop w:val="0"/>
      <w:marBottom w:val="0"/>
      <w:divBdr>
        <w:top w:val="none" w:sz="0" w:space="0" w:color="auto"/>
        <w:left w:val="none" w:sz="0" w:space="0" w:color="auto"/>
        <w:bottom w:val="none" w:sz="0" w:space="0" w:color="auto"/>
        <w:right w:val="none" w:sz="0" w:space="0" w:color="auto"/>
      </w:divBdr>
    </w:div>
    <w:div w:id="259921961">
      <w:bodyDiv w:val="1"/>
      <w:marLeft w:val="0"/>
      <w:marRight w:val="0"/>
      <w:marTop w:val="0"/>
      <w:marBottom w:val="0"/>
      <w:divBdr>
        <w:top w:val="none" w:sz="0" w:space="0" w:color="auto"/>
        <w:left w:val="none" w:sz="0" w:space="0" w:color="auto"/>
        <w:bottom w:val="none" w:sz="0" w:space="0" w:color="auto"/>
        <w:right w:val="none" w:sz="0" w:space="0" w:color="auto"/>
      </w:divBdr>
    </w:div>
    <w:div w:id="355817091">
      <w:bodyDiv w:val="1"/>
      <w:marLeft w:val="0"/>
      <w:marRight w:val="0"/>
      <w:marTop w:val="0"/>
      <w:marBottom w:val="0"/>
      <w:divBdr>
        <w:top w:val="none" w:sz="0" w:space="0" w:color="auto"/>
        <w:left w:val="none" w:sz="0" w:space="0" w:color="auto"/>
        <w:bottom w:val="none" w:sz="0" w:space="0" w:color="auto"/>
        <w:right w:val="none" w:sz="0" w:space="0" w:color="auto"/>
      </w:divBdr>
    </w:div>
    <w:div w:id="361130528">
      <w:bodyDiv w:val="1"/>
      <w:marLeft w:val="0"/>
      <w:marRight w:val="0"/>
      <w:marTop w:val="0"/>
      <w:marBottom w:val="0"/>
      <w:divBdr>
        <w:top w:val="none" w:sz="0" w:space="0" w:color="auto"/>
        <w:left w:val="none" w:sz="0" w:space="0" w:color="auto"/>
        <w:bottom w:val="none" w:sz="0" w:space="0" w:color="auto"/>
        <w:right w:val="none" w:sz="0" w:space="0" w:color="auto"/>
      </w:divBdr>
    </w:div>
    <w:div w:id="375006924">
      <w:bodyDiv w:val="1"/>
      <w:marLeft w:val="0"/>
      <w:marRight w:val="0"/>
      <w:marTop w:val="0"/>
      <w:marBottom w:val="0"/>
      <w:divBdr>
        <w:top w:val="none" w:sz="0" w:space="0" w:color="auto"/>
        <w:left w:val="none" w:sz="0" w:space="0" w:color="auto"/>
        <w:bottom w:val="none" w:sz="0" w:space="0" w:color="auto"/>
        <w:right w:val="none" w:sz="0" w:space="0" w:color="auto"/>
      </w:divBdr>
    </w:div>
    <w:div w:id="400324382">
      <w:bodyDiv w:val="1"/>
      <w:marLeft w:val="0"/>
      <w:marRight w:val="0"/>
      <w:marTop w:val="0"/>
      <w:marBottom w:val="0"/>
      <w:divBdr>
        <w:top w:val="none" w:sz="0" w:space="0" w:color="auto"/>
        <w:left w:val="none" w:sz="0" w:space="0" w:color="auto"/>
        <w:bottom w:val="none" w:sz="0" w:space="0" w:color="auto"/>
        <w:right w:val="none" w:sz="0" w:space="0" w:color="auto"/>
      </w:divBdr>
    </w:div>
    <w:div w:id="400834397">
      <w:bodyDiv w:val="1"/>
      <w:marLeft w:val="0"/>
      <w:marRight w:val="0"/>
      <w:marTop w:val="0"/>
      <w:marBottom w:val="0"/>
      <w:divBdr>
        <w:top w:val="none" w:sz="0" w:space="0" w:color="auto"/>
        <w:left w:val="none" w:sz="0" w:space="0" w:color="auto"/>
        <w:bottom w:val="none" w:sz="0" w:space="0" w:color="auto"/>
        <w:right w:val="none" w:sz="0" w:space="0" w:color="auto"/>
      </w:divBdr>
    </w:div>
    <w:div w:id="423650505">
      <w:bodyDiv w:val="1"/>
      <w:marLeft w:val="0"/>
      <w:marRight w:val="0"/>
      <w:marTop w:val="0"/>
      <w:marBottom w:val="0"/>
      <w:divBdr>
        <w:top w:val="none" w:sz="0" w:space="0" w:color="auto"/>
        <w:left w:val="none" w:sz="0" w:space="0" w:color="auto"/>
        <w:bottom w:val="none" w:sz="0" w:space="0" w:color="auto"/>
        <w:right w:val="none" w:sz="0" w:space="0" w:color="auto"/>
      </w:divBdr>
    </w:div>
    <w:div w:id="488253432">
      <w:bodyDiv w:val="1"/>
      <w:marLeft w:val="0"/>
      <w:marRight w:val="0"/>
      <w:marTop w:val="0"/>
      <w:marBottom w:val="0"/>
      <w:divBdr>
        <w:top w:val="none" w:sz="0" w:space="0" w:color="auto"/>
        <w:left w:val="none" w:sz="0" w:space="0" w:color="auto"/>
        <w:bottom w:val="none" w:sz="0" w:space="0" w:color="auto"/>
        <w:right w:val="none" w:sz="0" w:space="0" w:color="auto"/>
      </w:divBdr>
    </w:div>
    <w:div w:id="540828590">
      <w:bodyDiv w:val="1"/>
      <w:marLeft w:val="0"/>
      <w:marRight w:val="0"/>
      <w:marTop w:val="0"/>
      <w:marBottom w:val="0"/>
      <w:divBdr>
        <w:top w:val="none" w:sz="0" w:space="0" w:color="auto"/>
        <w:left w:val="none" w:sz="0" w:space="0" w:color="auto"/>
        <w:bottom w:val="none" w:sz="0" w:space="0" w:color="auto"/>
        <w:right w:val="none" w:sz="0" w:space="0" w:color="auto"/>
      </w:divBdr>
    </w:div>
    <w:div w:id="553003165">
      <w:bodyDiv w:val="1"/>
      <w:marLeft w:val="0"/>
      <w:marRight w:val="0"/>
      <w:marTop w:val="0"/>
      <w:marBottom w:val="0"/>
      <w:divBdr>
        <w:top w:val="none" w:sz="0" w:space="0" w:color="auto"/>
        <w:left w:val="none" w:sz="0" w:space="0" w:color="auto"/>
        <w:bottom w:val="none" w:sz="0" w:space="0" w:color="auto"/>
        <w:right w:val="none" w:sz="0" w:space="0" w:color="auto"/>
      </w:divBdr>
    </w:div>
    <w:div w:id="562832961">
      <w:bodyDiv w:val="1"/>
      <w:marLeft w:val="0"/>
      <w:marRight w:val="0"/>
      <w:marTop w:val="0"/>
      <w:marBottom w:val="0"/>
      <w:divBdr>
        <w:top w:val="none" w:sz="0" w:space="0" w:color="auto"/>
        <w:left w:val="none" w:sz="0" w:space="0" w:color="auto"/>
        <w:bottom w:val="none" w:sz="0" w:space="0" w:color="auto"/>
        <w:right w:val="none" w:sz="0" w:space="0" w:color="auto"/>
      </w:divBdr>
    </w:div>
    <w:div w:id="568073535">
      <w:bodyDiv w:val="1"/>
      <w:marLeft w:val="0"/>
      <w:marRight w:val="0"/>
      <w:marTop w:val="0"/>
      <w:marBottom w:val="0"/>
      <w:divBdr>
        <w:top w:val="none" w:sz="0" w:space="0" w:color="auto"/>
        <w:left w:val="none" w:sz="0" w:space="0" w:color="auto"/>
        <w:bottom w:val="none" w:sz="0" w:space="0" w:color="auto"/>
        <w:right w:val="none" w:sz="0" w:space="0" w:color="auto"/>
      </w:divBdr>
    </w:div>
    <w:div w:id="586040027">
      <w:bodyDiv w:val="1"/>
      <w:marLeft w:val="0"/>
      <w:marRight w:val="0"/>
      <w:marTop w:val="0"/>
      <w:marBottom w:val="0"/>
      <w:divBdr>
        <w:top w:val="none" w:sz="0" w:space="0" w:color="auto"/>
        <w:left w:val="none" w:sz="0" w:space="0" w:color="auto"/>
        <w:bottom w:val="none" w:sz="0" w:space="0" w:color="auto"/>
        <w:right w:val="none" w:sz="0" w:space="0" w:color="auto"/>
      </w:divBdr>
    </w:div>
    <w:div w:id="596249396">
      <w:bodyDiv w:val="1"/>
      <w:marLeft w:val="0"/>
      <w:marRight w:val="0"/>
      <w:marTop w:val="0"/>
      <w:marBottom w:val="0"/>
      <w:divBdr>
        <w:top w:val="none" w:sz="0" w:space="0" w:color="auto"/>
        <w:left w:val="none" w:sz="0" w:space="0" w:color="auto"/>
        <w:bottom w:val="none" w:sz="0" w:space="0" w:color="auto"/>
        <w:right w:val="none" w:sz="0" w:space="0" w:color="auto"/>
      </w:divBdr>
    </w:div>
    <w:div w:id="622661752">
      <w:bodyDiv w:val="1"/>
      <w:marLeft w:val="0"/>
      <w:marRight w:val="0"/>
      <w:marTop w:val="0"/>
      <w:marBottom w:val="0"/>
      <w:divBdr>
        <w:top w:val="none" w:sz="0" w:space="0" w:color="auto"/>
        <w:left w:val="none" w:sz="0" w:space="0" w:color="auto"/>
        <w:bottom w:val="none" w:sz="0" w:space="0" w:color="auto"/>
        <w:right w:val="none" w:sz="0" w:space="0" w:color="auto"/>
      </w:divBdr>
    </w:div>
    <w:div w:id="657809007">
      <w:bodyDiv w:val="1"/>
      <w:marLeft w:val="0"/>
      <w:marRight w:val="0"/>
      <w:marTop w:val="0"/>
      <w:marBottom w:val="0"/>
      <w:divBdr>
        <w:top w:val="none" w:sz="0" w:space="0" w:color="auto"/>
        <w:left w:val="none" w:sz="0" w:space="0" w:color="auto"/>
        <w:bottom w:val="none" w:sz="0" w:space="0" w:color="auto"/>
        <w:right w:val="none" w:sz="0" w:space="0" w:color="auto"/>
      </w:divBdr>
      <w:divsChild>
        <w:div w:id="988440110">
          <w:marLeft w:val="0"/>
          <w:marRight w:val="0"/>
          <w:marTop w:val="0"/>
          <w:marBottom w:val="0"/>
          <w:divBdr>
            <w:top w:val="none" w:sz="0" w:space="0" w:color="auto"/>
            <w:left w:val="none" w:sz="0" w:space="0" w:color="auto"/>
            <w:bottom w:val="none" w:sz="0" w:space="0" w:color="auto"/>
            <w:right w:val="none" w:sz="0" w:space="0" w:color="auto"/>
          </w:divBdr>
        </w:div>
      </w:divsChild>
    </w:div>
    <w:div w:id="660893222">
      <w:bodyDiv w:val="1"/>
      <w:marLeft w:val="0"/>
      <w:marRight w:val="0"/>
      <w:marTop w:val="0"/>
      <w:marBottom w:val="0"/>
      <w:divBdr>
        <w:top w:val="none" w:sz="0" w:space="0" w:color="auto"/>
        <w:left w:val="none" w:sz="0" w:space="0" w:color="auto"/>
        <w:bottom w:val="none" w:sz="0" w:space="0" w:color="auto"/>
        <w:right w:val="none" w:sz="0" w:space="0" w:color="auto"/>
      </w:divBdr>
    </w:div>
    <w:div w:id="675690851">
      <w:bodyDiv w:val="1"/>
      <w:marLeft w:val="0"/>
      <w:marRight w:val="0"/>
      <w:marTop w:val="0"/>
      <w:marBottom w:val="0"/>
      <w:divBdr>
        <w:top w:val="none" w:sz="0" w:space="0" w:color="auto"/>
        <w:left w:val="none" w:sz="0" w:space="0" w:color="auto"/>
        <w:bottom w:val="none" w:sz="0" w:space="0" w:color="auto"/>
        <w:right w:val="none" w:sz="0" w:space="0" w:color="auto"/>
      </w:divBdr>
    </w:div>
    <w:div w:id="694579126">
      <w:bodyDiv w:val="1"/>
      <w:marLeft w:val="0"/>
      <w:marRight w:val="0"/>
      <w:marTop w:val="0"/>
      <w:marBottom w:val="0"/>
      <w:divBdr>
        <w:top w:val="none" w:sz="0" w:space="0" w:color="auto"/>
        <w:left w:val="none" w:sz="0" w:space="0" w:color="auto"/>
        <w:bottom w:val="none" w:sz="0" w:space="0" w:color="auto"/>
        <w:right w:val="none" w:sz="0" w:space="0" w:color="auto"/>
      </w:divBdr>
    </w:div>
    <w:div w:id="712577489">
      <w:bodyDiv w:val="1"/>
      <w:marLeft w:val="0"/>
      <w:marRight w:val="0"/>
      <w:marTop w:val="0"/>
      <w:marBottom w:val="0"/>
      <w:divBdr>
        <w:top w:val="none" w:sz="0" w:space="0" w:color="auto"/>
        <w:left w:val="none" w:sz="0" w:space="0" w:color="auto"/>
        <w:bottom w:val="none" w:sz="0" w:space="0" w:color="auto"/>
        <w:right w:val="none" w:sz="0" w:space="0" w:color="auto"/>
      </w:divBdr>
    </w:div>
    <w:div w:id="771630173">
      <w:bodyDiv w:val="1"/>
      <w:marLeft w:val="0"/>
      <w:marRight w:val="0"/>
      <w:marTop w:val="0"/>
      <w:marBottom w:val="0"/>
      <w:divBdr>
        <w:top w:val="none" w:sz="0" w:space="0" w:color="auto"/>
        <w:left w:val="none" w:sz="0" w:space="0" w:color="auto"/>
        <w:bottom w:val="none" w:sz="0" w:space="0" w:color="auto"/>
        <w:right w:val="none" w:sz="0" w:space="0" w:color="auto"/>
      </w:divBdr>
    </w:div>
    <w:div w:id="782531946">
      <w:bodyDiv w:val="1"/>
      <w:marLeft w:val="0"/>
      <w:marRight w:val="0"/>
      <w:marTop w:val="0"/>
      <w:marBottom w:val="0"/>
      <w:divBdr>
        <w:top w:val="none" w:sz="0" w:space="0" w:color="auto"/>
        <w:left w:val="none" w:sz="0" w:space="0" w:color="auto"/>
        <w:bottom w:val="none" w:sz="0" w:space="0" w:color="auto"/>
        <w:right w:val="none" w:sz="0" w:space="0" w:color="auto"/>
      </w:divBdr>
    </w:div>
    <w:div w:id="816805668">
      <w:bodyDiv w:val="1"/>
      <w:marLeft w:val="0"/>
      <w:marRight w:val="0"/>
      <w:marTop w:val="0"/>
      <w:marBottom w:val="0"/>
      <w:divBdr>
        <w:top w:val="none" w:sz="0" w:space="0" w:color="auto"/>
        <w:left w:val="none" w:sz="0" w:space="0" w:color="auto"/>
        <w:bottom w:val="none" w:sz="0" w:space="0" w:color="auto"/>
        <w:right w:val="none" w:sz="0" w:space="0" w:color="auto"/>
      </w:divBdr>
    </w:div>
    <w:div w:id="819463834">
      <w:bodyDiv w:val="1"/>
      <w:marLeft w:val="0"/>
      <w:marRight w:val="0"/>
      <w:marTop w:val="0"/>
      <w:marBottom w:val="0"/>
      <w:divBdr>
        <w:top w:val="none" w:sz="0" w:space="0" w:color="auto"/>
        <w:left w:val="none" w:sz="0" w:space="0" w:color="auto"/>
        <w:bottom w:val="none" w:sz="0" w:space="0" w:color="auto"/>
        <w:right w:val="none" w:sz="0" w:space="0" w:color="auto"/>
      </w:divBdr>
    </w:div>
    <w:div w:id="846288069">
      <w:bodyDiv w:val="1"/>
      <w:marLeft w:val="0"/>
      <w:marRight w:val="0"/>
      <w:marTop w:val="0"/>
      <w:marBottom w:val="0"/>
      <w:divBdr>
        <w:top w:val="none" w:sz="0" w:space="0" w:color="auto"/>
        <w:left w:val="none" w:sz="0" w:space="0" w:color="auto"/>
        <w:bottom w:val="none" w:sz="0" w:space="0" w:color="auto"/>
        <w:right w:val="none" w:sz="0" w:space="0" w:color="auto"/>
      </w:divBdr>
      <w:divsChild>
        <w:div w:id="1633705994">
          <w:marLeft w:val="907"/>
          <w:marRight w:val="0"/>
          <w:marTop w:val="0"/>
          <w:marBottom w:val="0"/>
          <w:divBdr>
            <w:top w:val="none" w:sz="0" w:space="0" w:color="auto"/>
            <w:left w:val="none" w:sz="0" w:space="0" w:color="auto"/>
            <w:bottom w:val="none" w:sz="0" w:space="0" w:color="auto"/>
            <w:right w:val="none" w:sz="0" w:space="0" w:color="auto"/>
          </w:divBdr>
        </w:div>
        <w:div w:id="429082124">
          <w:marLeft w:val="907"/>
          <w:marRight w:val="0"/>
          <w:marTop w:val="0"/>
          <w:marBottom w:val="0"/>
          <w:divBdr>
            <w:top w:val="none" w:sz="0" w:space="0" w:color="auto"/>
            <w:left w:val="none" w:sz="0" w:space="0" w:color="auto"/>
            <w:bottom w:val="none" w:sz="0" w:space="0" w:color="auto"/>
            <w:right w:val="none" w:sz="0" w:space="0" w:color="auto"/>
          </w:divBdr>
        </w:div>
        <w:div w:id="1737439452">
          <w:marLeft w:val="907"/>
          <w:marRight w:val="0"/>
          <w:marTop w:val="0"/>
          <w:marBottom w:val="0"/>
          <w:divBdr>
            <w:top w:val="none" w:sz="0" w:space="0" w:color="auto"/>
            <w:left w:val="none" w:sz="0" w:space="0" w:color="auto"/>
            <w:bottom w:val="none" w:sz="0" w:space="0" w:color="auto"/>
            <w:right w:val="none" w:sz="0" w:space="0" w:color="auto"/>
          </w:divBdr>
        </w:div>
        <w:div w:id="1355689551">
          <w:marLeft w:val="907"/>
          <w:marRight w:val="0"/>
          <w:marTop w:val="0"/>
          <w:marBottom w:val="0"/>
          <w:divBdr>
            <w:top w:val="none" w:sz="0" w:space="0" w:color="auto"/>
            <w:left w:val="none" w:sz="0" w:space="0" w:color="auto"/>
            <w:bottom w:val="none" w:sz="0" w:space="0" w:color="auto"/>
            <w:right w:val="none" w:sz="0" w:space="0" w:color="auto"/>
          </w:divBdr>
        </w:div>
        <w:div w:id="296109549">
          <w:marLeft w:val="720"/>
          <w:marRight w:val="0"/>
          <w:marTop w:val="0"/>
          <w:marBottom w:val="0"/>
          <w:divBdr>
            <w:top w:val="none" w:sz="0" w:space="0" w:color="auto"/>
            <w:left w:val="none" w:sz="0" w:space="0" w:color="auto"/>
            <w:bottom w:val="none" w:sz="0" w:space="0" w:color="auto"/>
            <w:right w:val="none" w:sz="0" w:space="0" w:color="auto"/>
          </w:divBdr>
        </w:div>
        <w:div w:id="114181686">
          <w:marLeft w:val="720"/>
          <w:marRight w:val="0"/>
          <w:marTop w:val="0"/>
          <w:marBottom w:val="0"/>
          <w:divBdr>
            <w:top w:val="none" w:sz="0" w:space="0" w:color="auto"/>
            <w:left w:val="none" w:sz="0" w:space="0" w:color="auto"/>
            <w:bottom w:val="none" w:sz="0" w:space="0" w:color="auto"/>
            <w:right w:val="none" w:sz="0" w:space="0" w:color="auto"/>
          </w:divBdr>
        </w:div>
        <w:div w:id="1167207275">
          <w:marLeft w:val="720"/>
          <w:marRight w:val="0"/>
          <w:marTop w:val="0"/>
          <w:marBottom w:val="0"/>
          <w:divBdr>
            <w:top w:val="none" w:sz="0" w:space="0" w:color="auto"/>
            <w:left w:val="none" w:sz="0" w:space="0" w:color="auto"/>
            <w:bottom w:val="none" w:sz="0" w:space="0" w:color="auto"/>
            <w:right w:val="none" w:sz="0" w:space="0" w:color="auto"/>
          </w:divBdr>
        </w:div>
      </w:divsChild>
    </w:div>
    <w:div w:id="874540568">
      <w:bodyDiv w:val="1"/>
      <w:marLeft w:val="0"/>
      <w:marRight w:val="0"/>
      <w:marTop w:val="0"/>
      <w:marBottom w:val="0"/>
      <w:divBdr>
        <w:top w:val="none" w:sz="0" w:space="0" w:color="auto"/>
        <w:left w:val="none" w:sz="0" w:space="0" w:color="auto"/>
        <w:bottom w:val="none" w:sz="0" w:space="0" w:color="auto"/>
        <w:right w:val="none" w:sz="0" w:space="0" w:color="auto"/>
      </w:divBdr>
    </w:div>
    <w:div w:id="885722685">
      <w:bodyDiv w:val="1"/>
      <w:marLeft w:val="0"/>
      <w:marRight w:val="0"/>
      <w:marTop w:val="0"/>
      <w:marBottom w:val="0"/>
      <w:divBdr>
        <w:top w:val="none" w:sz="0" w:space="0" w:color="auto"/>
        <w:left w:val="none" w:sz="0" w:space="0" w:color="auto"/>
        <w:bottom w:val="none" w:sz="0" w:space="0" w:color="auto"/>
        <w:right w:val="none" w:sz="0" w:space="0" w:color="auto"/>
      </w:divBdr>
    </w:div>
    <w:div w:id="912280942">
      <w:bodyDiv w:val="1"/>
      <w:marLeft w:val="0"/>
      <w:marRight w:val="0"/>
      <w:marTop w:val="0"/>
      <w:marBottom w:val="0"/>
      <w:divBdr>
        <w:top w:val="none" w:sz="0" w:space="0" w:color="auto"/>
        <w:left w:val="none" w:sz="0" w:space="0" w:color="auto"/>
        <w:bottom w:val="none" w:sz="0" w:space="0" w:color="auto"/>
        <w:right w:val="none" w:sz="0" w:space="0" w:color="auto"/>
      </w:divBdr>
    </w:div>
    <w:div w:id="939412397">
      <w:bodyDiv w:val="1"/>
      <w:marLeft w:val="0"/>
      <w:marRight w:val="0"/>
      <w:marTop w:val="0"/>
      <w:marBottom w:val="0"/>
      <w:divBdr>
        <w:top w:val="none" w:sz="0" w:space="0" w:color="auto"/>
        <w:left w:val="none" w:sz="0" w:space="0" w:color="auto"/>
        <w:bottom w:val="none" w:sz="0" w:space="0" w:color="auto"/>
        <w:right w:val="none" w:sz="0" w:space="0" w:color="auto"/>
      </w:divBdr>
    </w:div>
    <w:div w:id="959411607">
      <w:bodyDiv w:val="1"/>
      <w:marLeft w:val="0"/>
      <w:marRight w:val="0"/>
      <w:marTop w:val="0"/>
      <w:marBottom w:val="0"/>
      <w:divBdr>
        <w:top w:val="none" w:sz="0" w:space="0" w:color="auto"/>
        <w:left w:val="none" w:sz="0" w:space="0" w:color="auto"/>
        <w:bottom w:val="none" w:sz="0" w:space="0" w:color="auto"/>
        <w:right w:val="none" w:sz="0" w:space="0" w:color="auto"/>
      </w:divBdr>
    </w:div>
    <w:div w:id="966159586">
      <w:bodyDiv w:val="1"/>
      <w:marLeft w:val="0"/>
      <w:marRight w:val="0"/>
      <w:marTop w:val="0"/>
      <w:marBottom w:val="0"/>
      <w:divBdr>
        <w:top w:val="none" w:sz="0" w:space="0" w:color="auto"/>
        <w:left w:val="none" w:sz="0" w:space="0" w:color="auto"/>
        <w:bottom w:val="none" w:sz="0" w:space="0" w:color="auto"/>
        <w:right w:val="none" w:sz="0" w:space="0" w:color="auto"/>
      </w:divBdr>
    </w:div>
    <w:div w:id="983507067">
      <w:bodyDiv w:val="1"/>
      <w:marLeft w:val="0"/>
      <w:marRight w:val="0"/>
      <w:marTop w:val="0"/>
      <w:marBottom w:val="0"/>
      <w:divBdr>
        <w:top w:val="none" w:sz="0" w:space="0" w:color="auto"/>
        <w:left w:val="none" w:sz="0" w:space="0" w:color="auto"/>
        <w:bottom w:val="none" w:sz="0" w:space="0" w:color="auto"/>
        <w:right w:val="none" w:sz="0" w:space="0" w:color="auto"/>
      </w:divBdr>
    </w:div>
    <w:div w:id="985744902">
      <w:bodyDiv w:val="1"/>
      <w:marLeft w:val="0"/>
      <w:marRight w:val="0"/>
      <w:marTop w:val="0"/>
      <w:marBottom w:val="0"/>
      <w:divBdr>
        <w:top w:val="none" w:sz="0" w:space="0" w:color="auto"/>
        <w:left w:val="none" w:sz="0" w:space="0" w:color="auto"/>
        <w:bottom w:val="none" w:sz="0" w:space="0" w:color="auto"/>
        <w:right w:val="none" w:sz="0" w:space="0" w:color="auto"/>
      </w:divBdr>
    </w:div>
    <w:div w:id="1030645699">
      <w:bodyDiv w:val="1"/>
      <w:marLeft w:val="0"/>
      <w:marRight w:val="0"/>
      <w:marTop w:val="0"/>
      <w:marBottom w:val="0"/>
      <w:divBdr>
        <w:top w:val="none" w:sz="0" w:space="0" w:color="auto"/>
        <w:left w:val="none" w:sz="0" w:space="0" w:color="auto"/>
        <w:bottom w:val="none" w:sz="0" w:space="0" w:color="auto"/>
        <w:right w:val="none" w:sz="0" w:space="0" w:color="auto"/>
      </w:divBdr>
    </w:div>
    <w:div w:id="1047413752">
      <w:bodyDiv w:val="1"/>
      <w:marLeft w:val="0"/>
      <w:marRight w:val="0"/>
      <w:marTop w:val="0"/>
      <w:marBottom w:val="0"/>
      <w:divBdr>
        <w:top w:val="none" w:sz="0" w:space="0" w:color="auto"/>
        <w:left w:val="none" w:sz="0" w:space="0" w:color="auto"/>
        <w:bottom w:val="none" w:sz="0" w:space="0" w:color="auto"/>
        <w:right w:val="none" w:sz="0" w:space="0" w:color="auto"/>
      </w:divBdr>
    </w:div>
    <w:div w:id="1074471646">
      <w:bodyDiv w:val="1"/>
      <w:marLeft w:val="0"/>
      <w:marRight w:val="0"/>
      <w:marTop w:val="0"/>
      <w:marBottom w:val="0"/>
      <w:divBdr>
        <w:top w:val="none" w:sz="0" w:space="0" w:color="auto"/>
        <w:left w:val="none" w:sz="0" w:space="0" w:color="auto"/>
        <w:bottom w:val="none" w:sz="0" w:space="0" w:color="auto"/>
        <w:right w:val="none" w:sz="0" w:space="0" w:color="auto"/>
      </w:divBdr>
    </w:div>
    <w:div w:id="1094327883">
      <w:bodyDiv w:val="1"/>
      <w:marLeft w:val="0"/>
      <w:marRight w:val="0"/>
      <w:marTop w:val="0"/>
      <w:marBottom w:val="0"/>
      <w:divBdr>
        <w:top w:val="none" w:sz="0" w:space="0" w:color="auto"/>
        <w:left w:val="none" w:sz="0" w:space="0" w:color="auto"/>
        <w:bottom w:val="none" w:sz="0" w:space="0" w:color="auto"/>
        <w:right w:val="none" w:sz="0" w:space="0" w:color="auto"/>
      </w:divBdr>
    </w:div>
    <w:div w:id="1095250130">
      <w:bodyDiv w:val="1"/>
      <w:marLeft w:val="0"/>
      <w:marRight w:val="0"/>
      <w:marTop w:val="0"/>
      <w:marBottom w:val="0"/>
      <w:divBdr>
        <w:top w:val="none" w:sz="0" w:space="0" w:color="auto"/>
        <w:left w:val="none" w:sz="0" w:space="0" w:color="auto"/>
        <w:bottom w:val="none" w:sz="0" w:space="0" w:color="auto"/>
        <w:right w:val="none" w:sz="0" w:space="0" w:color="auto"/>
      </w:divBdr>
      <w:divsChild>
        <w:div w:id="1976713492">
          <w:marLeft w:val="0"/>
          <w:marRight w:val="0"/>
          <w:marTop w:val="0"/>
          <w:marBottom w:val="0"/>
          <w:divBdr>
            <w:top w:val="none" w:sz="0" w:space="0" w:color="auto"/>
            <w:left w:val="none" w:sz="0" w:space="0" w:color="auto"/>
            <w:bottom w:val="none" w:sz="0" w:space="0" w:color="auto"/>
            <w:right w:val="none" w:sz="0" w:space="0" w:color="auto"/>
          </w:divBdr>
          <w:divsChild>
            <w:div w:id="1824851264">
              <w:marLeft w:val="0"/>
              <w:marRight w:val="0"/>
              <w:marTop w:val="0"/>
              <w:marBottom w:val="0"/>
              <w:divBdr>
                <w:top w:val="none" w:sz="0" w:space="0" w:color="auto"/>
                <w:left w:val="none" w:sz="0" w:space="0" w:color="auto"/>
                <w:bottom w:val="none" w:sz="0" w:space="0" w:color="auto"/>
                <w:right w:val="none" w:sz="0" w:space="0" w:color="auto"/>
              </w:divBdr>
              <w:divsChild>
                <w:div w:id="1241132522">
                  <w:marLeft w:val="0"/>
                  <w:marRight w:val="0"/>
                  <w:marTop w:val="0"/>
                  <w:marBottom w:val="0"/>
                  <w:divBdr>
                    <w:top w:val="none" w:sz="0" w:space="0" w:color="auto"/>
                    <w:left w:val="none" w:sz="0" w:space="0" w:color="auto"/>
                    <w:bottom w:val="none" w:sz="0" w:space="0" w:color="auto"/>
                    <w:right w:val="none" w:sz="0" w:space="0" w:color="auto"/>
                  </w:divBdr>
                  <w:divsChild>
                    <w:div w:id="1133062729">
                      <w:marLeft w:val="0"/>
                      <w:marRight w:val="0"/>
                      <w:marTop w:val="0"/>
                      <w:marBottom w:val="0"/>
                      <w:divBdr>
                        <w:top w:val="none" w:sz="0" w:space="0" w:color="auto"/>
                        <w:left w:val="none" w:sz="0" w:space="0" w:color="auto"/>
                        <w:bottom w:val="none" w:sz="0" w:space="0" w:color="auto"/>
                        <w:right w:val="none" w:sz="0" w:space="0" w:color="auto"/>
                      </w:divBdr>
                      <w:divsChild>
                        <w:div w:id="1390231689">
                          <w:marLeft w:val="0"/>
                          <w:marRight w:val="0"/>
                          <w:marTop w:val="0"/>
                          <w:marBottom w:val="0"/>
                          <w:divBdr>
                            <w:top w:val="none" w:sz="0" w:space="0" w:color="auto"/>
                            <w:left w:val="none" w:sz="0" w:space="0" w:color="auto"/>
                            <w:bottom w:val="none" w:sz="0" w:space="0" w:color="auto"/>
                            <w:right w:val="none" w:sz="0" w:space="0" w:color="auto"/>
                          </w:divBdr>
                          <w:divsChild>
                            <w:div w:id="735201814">
                              <w:marLeft w:val="0"/>
                              <w:marRight w:val="0"/>
                              <w:marTop w:val="0"/>
                              <w:marBottom w:val="0"/>
                              <w:divBdr>
                                <w:top w:val="none" w:sz="0" w:space="0" w:color="auto"/>
                                <w:left w:val="none" w:sz="0" w:space="0" w:color="auto"/>
                                <w:bottom w:val="none" w:sz="0" w:space="0" w:color="auto"/>
                                <w:right w:val="none" w:sz="0" w:space="0" w:color="auto"/>
                              </w:divBdr>
                              <w:divsChild>
                                <w:div w:id="1659308240">
                                  <w:marLeft w:val="0"/>
                                  <w:marRight w:val="0"/>
                                  <w:marTop w:val="0"/>
                                  <w:marBottom w:val="0"/>
                                  <w:divBdr>
                                    <w:top w:val="none" w:sz="0" w:space="0" w:color="auto"/>
                                    <w:left w:val="none" w:sz="0" w:space="0" w:color="auto"/>
                                    <w:bottom w:val="none" w:sz="0" w:space="0" w:color="auto"/>
                                    <w:right w:val="none" w:sz="0" w:space="0" w:color="auto"/>
                                  </w:divBdr>
                                  <w:divsChild>
                                    <w:div w:id="1468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73383">
                          <w:marLeft w:val="0"/>
                          <w:marRight w:val="0"/>
                          <w:marTop w:val="0"/>
                          <w:marBottom w:val="0"/>
                          <w:divBdr>
                            <w:top w:val="none" w:sz="0" w:space="0" w:color="auto"/>
                            <w:left w:val="none" w:sz="0" w:space="0" w:color="auto"/>
                            <w:bottom w:val="none" w:sz="0" w:space="0" w:color="auto"/>
                            <w:right w:val="none" w:sz="0" w:space="0" w:color="auto"/>
                          </w:divBdr>
                          <w:divsChild>
                            <w:div w:id="1402941573">
                              <w:marLeft w:val="0"/>
                              <w:marRight w:val="0"/>
                              <w:marTop w:val="0"/>
                              <w:marBottom w:val="0"/>
                              <w:divBdr>
                                <w:top w:val="none" w:sz="0" w:space="0" w:color="auto"/>
                                <w:left w:val="none" w:sz="0" w:space="0" w:color="auto"/>
                                <w:bottom w:val="none" w:sz="0" w:space="0" w:color="auto"/>
                                <w:right w:val="none" w:sz="0" w:space="0" w:color="auto"/>
                              </w:divBdr>
                              <w:divsChild>
                                <w:div w:id="214514074">
                                  <w:marLeft w:val="0"/>
                                  <w:marRight w:val="0"/>
                                  <w:marTop w:val="0"/>
                                  <w:marBottom w:val="0"/>
                                  <w:divBdr>
                                    <w:top w:val="none" w:sz="0" w:space="0" w:color="auto"/>
                                    <w:left w:val="none" w:sz="0" w:space="0" w:color="auto"/>
                                    <w:bottom w:val="none" w:sz="0" w:space="0" w:color="auto"/>
                                    <w:right w:val="none" w:sz="0" w:space="0" w:color="auto"/>
                                  </w:divBdr>
                                  <w:divsChild>
                                    <w:div w:id="17108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003700">
      <w:bodyDiv w:val="1"/>
      <w:marLeft w:val="0"/>
      <w:marRight w:val="0"/>
      <w:marTop w:val="0"/>
      <w:marBottom w:val="0"/>
      <w:divBdr>
        <w:top w:val="none" w:sz="0" w:space="0" w:color="auto"/>
        <w:left w:val="none" w:sz="0" w:space="0" w:color="auto"/>
        <w:bottom w:val="none" w:sz="0" w:space="0" w:color="auto"/>
        <w:right w:val="none" w:sz="0" w:space="0" w:color="auto"/>
      </w:divBdr>
    </w:div>
    <w:div w:id="1197766860">
      <w:bodyDiv w:val="1"/>
      <w:marLeft w:val="0"/>
      <w:marRight w:val="0"/>
      <w:marTop w:val="0"/>
      <w:marBottom w:val="0"/>
      <w:divBdr>
        <w:top w:val="none" w:sz="0" w:space="0" w:color="auto"/>
        <w:left w:val="none" w:sz="0" w:space="0" w:color="auto"/>
        <w:bottom w:val="none" w:sz="0" w:space="0" w:color="auto"/>
        <w:right w:val="none" w:sz="0" w:space="0" w:color="auto"/>
      </w:divBdr>
    </w:div>
    <w:div w:id="1212575868">
      <w:bodyDiv w:val="1"/>
      <w:marLeft w:val="0"/>
      <w:marRight w:val="0"/>
      <w:marTop w:val="0"/>
      <w:marBottom w:val="0"/>
      <w:divBdr>
        <w:top w:val="none" w:sz="0" w:space="0" w:color="auto"/>
        <w:left w:val="none" w:sz="0" w:space="0" w:color="auto"/>
        <w:bottom w:val="none" w:sz="0" w:space="0" w:color="auto"/>
        <w:right w:val="none" w:sz="0" w:space="0" w:color="auto"/>
      </w:divBdr>
    </w:div>
    <w:div w:id="1231618175">
      <w:bodyDiv w:val="1"/>
      <w:marLeft w:val="0"/>
      <w:marRight w:val="0"/>
      <w:marTop w:val="0"/>
      <w:marBottom w:val="0"/>
      <w:divBdr>
        <w:top w:val="none" w:sz="0" w:space="0" w:color="auto"/>
        <w:left w:val="none" w:sz="0" w:space="0" w:color="auto"/>
        <w:bottom w:val="none" w:sz="0" w:space="0" w:color="auto"/>
        <w:right w:val="none" w:sz="0" w:space="0" w:color="auto"/>
      </w:divBdr>
    </w:div>
    <w:div w:id="1258757379">
      <w:bodyDiv w:val="1"/>
      <w:marLeft w:val="0"/>
      <w:marRight w:val="0"/>
      <w:marTop w:val="0"/>
      <w:marBottom w:val="0"/>
      <w:divBdr>
        <w:top w:val="none" w:sz="0" w:space="0" w:color="auto"/>
        <w:left w:val="none" w:sz="0" w:space="0" w:color="auto"/>
        <w:bottom w:val="none" w:sz="0" w:space="0" w:color="auto"/>
        <w:right w:val="none" w:sz="0" w:space="0" w:color="auto"/>
      </w:divBdr>
    </w:div>
    <w:div w:id="1286617640">
      <w:bodyDiv w:val="1"/>
      <w:marLeft w:val="0"/>
      <w:marRight w:val="0"/>
      <w:marTop w:val="0"/>
      <w:marBottom w:val="0"/>
      <w:divBdr>
        <w:top w:val="none" w:sz="0" w:space="0" w:color="auto"/>
        <w:left w:val="none" w:sz="0" w:space="0" w:color="auto"/>
        <w:bottom w:val="none" w:sz="0" w:space="0" w:color="auto"/>
        <w:right w:val="none" w:sz="0" w:space="0" w:color="auto"/>
      </w:divBdr>
    </w:div>
    <w:div w:id="1309895390">
      <w:bodyDiv w:val="1"/>
      <w:marLeft w:val="0"/>
      <w:marRight w:val="0"/>
      <w:marTop w:val="0"/>
      <w:marBottom w:val="0"/>
      <w:divBdr>
        <w:top w:val="none" w:sz="0" w:space="0" w:color="auto"/>
        <w:left w:val="none" w:sz="0" w:space="0" w:color="auto"/>
        <w:bottom w:val="none" w:sz="0" w:space="0" w:color="auto"/>
        <w:right w:val="none" w:sz="0" w:space="0" w:color="auto"/>
      </w:divBdr>
      <w:divsChild>
        <w:div w:id="1823808139">
          <w:marLeft w:val="0"/>
          <w:marRight w:val="0"/>
          <w:marTop w:val="0"/>
          <w:marBottom w:val="0"/>
          <w:divBdr>
            <w:top w:val="none" w:sz="0" w:space="0" w:color="auto"/>
            <w:left w:val="none" w:sz="0" w:space="0" w:color="auto"/>
            <w:bottom w:val="none" w:sz="0" w:space="0" w:color="auto"/>
            <w:right w:val="none" w:sz="0" w:space="0" w:color="auto"/>
          </w:divBdr>
          <w:divsChild>
            <w:div w:id="1393968572">
              <w:marLeft w:val="0"/>
              <w:marRight w:val="0"/>
              <w:marTop w:val="0"/>
              <w:marBottom w:val="0"/>
              <w:divBdr>
                <w:top w:val="none" w:sz="0" w:space="0" w:color="auto"/>
                <w:left w:val="none" w:sz="0" w:space="0" w:color="auto"/>
                <w:bottom w:val="none" w:sz="0" w:space="0" w:color="auto"/>
                <w:right w:val="none" w:sz="0" w:space="0" w:color="auto"/>
              </w:divBdr>
              <w:divsChild>
                <w:div w:id="314534518">
                  <w:marLeft w:val="0"/>
                  <w:marRight w:val="0"/>
                  <w:marTop w:val="0"/>
                  <w:marBottom w:val="0"/>
                  <w:divBdr>
                    <w:top w:val="none" w:sz="0" w:space="0" w:color="auto"/>
                    <w:left w:val="none" w:sz="0" w:space="0" w:color="auto"/>
                    <w:bottom w:val="none" w:sz="0" w:space="0" w:color="auto"/>
                    <w:right w:val="none" w:sz="0" w:space="0" w:color="auto"/>
                  </w:divBdr>
                  <w:divsChild>
                    <w:div w:id="1710106140">
                      <w:marLeft w:val="0"/>
                      <w:marRight w:val="0"/>
                      <w:marTop w:val="0"/>
                      <w:marBottom w:val="0"/>
                      <w:divBdr>
                        <w:top w:val="none" w:sz="0" w:space="0" w:color="auto"/>
                        <w:left w:val="none" w:sz="0" w:space="0" w:color="auto"/>
                        <w:bottom w:val="none" w:sz="0" w:space="0" w:color="auto"/>
                        <w:right w:val="none" w:sz="0" w:space="0" w:color="auto"/>
                      </w:divBdr>
                      <w:divsChild>
                        <w:div w:id="1062946842">
                          <w:marLeft w:val="0"/>
                          <w:marRight w:val="0"/>
                          <w:marTop w:val="0"/>
                          <w:marBottom w:val="0"/>
                          <w:divBdr>
                            <w:top w:val="none" w:sz="0" w:space="0" w:color="auto"/>
                            <w:left w:val="none" w:sz="0" w:space="0" w:color="auto"/>
                            <w:bottom w:val="none" w:sz="0" w:space="0" w:color="auto"/>
                            <w:right w:val="none" w:sz="0" w:space="0" w:color="auto"/>
                          </w:divBdr>
                          <w:divsChild>
                            <w:div w:id="895043954">
                              <w:marLeft w:val="0"/>
                              <w:marRight w:val="0"/>
                              <w:marTop w:val="0"/>
                              <w:marBottom w:val="0"/>
                              <w:divBdr>
                                <w:top w:val="none" w:sz="0" w:space="0" w:color="auto"/>
                                <w:left w:val="none" w:sz="0" w:space="0" w:color="auto"/>
                                <w:bottom w:val="none" w:sz="0" w:space="0" w:color="auto"/>
                                <w:right w:val="none" w:sz="0" w:space="0" w:color="auto"/>
                              </w:divBdr>
                              <w:divsChild>
                                <w:div w:id="1865747882">
                                  <w:marLeft w:val="0"/>
                                  <w:marRight w:val="0"/>
                                  <w:marTop w:val="0"/>
                                  <w:marBottom w:val="0"/>
                                  <w:divBdr>
                                    <w:top w:val="none" w:sz="0" w:space="0" w:color="auto"/>
                                    <w:left w:val="none" w:sz="0" w:space="0" w:color="auto"/>
                                    <w:bottom w:val="none" w:sz="0" w:space="0" w:color="auto"/>
                                    <w:right w:val="none" w:sz="0" w:space="0" w:color="auto"/>
                                  </w:divBdr>
                                  <w:divsChild>
                                    <w:div w:id="2056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456">
                          <w:marLeft w:val="0"/>
                          <w:marRight w:val="0"/>
                          <w:marTop w:val="0"/>
                          <w:marBottom w:val="0"/>
                          <w:divBdr>
                            <w:top w:val="none" w:sz="0" w:space="0" w:color="auto"/>
                            <w:left w:val="none" w:sz="0" w:space="0" w:color="auto"/>
                            <w:bottom w:val="none" w:sz="0" w:space="0" w:color="auto"/>
                            <w:right w:val="none" w:sz="0" w:space="0" w:color="auto"/>
                          </w:divBdr>
                          <w:divsChild>
                            <w:div w:id="2109960444">
                              <w:marLeft w:val="0"/>
                              <w:marRight w:val="0"/>
                              <w:marTop w:val="0"/>
                              <w:marBottom w:val="0"/>
                              <w:divBdr>
                                <w:top w:val="none" w:sz="0" w:space="0" w:color="auto"/>
                                <w:left w:val="none" w:sz="0" w:space="0" w:color="auto"/>
                                <w:bottom w:val="none" w:sz="0" w:space="0" w:color="auto"/>
                                <w:right w:val="none" w:sz="0" w:space="0" w:color="auto"/>
                              </w:divBdr>
                              <w:divsChild>
                                <w:div w:id="523178432">
                                  <w:marLeft w:val="0"/>
                                  <w:marRight w:val="0"/>
                                  <w:marTop w:val="0"/>
                                  <w:marBottom w:val="0"/>
                                  <w:divBdr>
                                    <w:top w:val="none" w:sz="0" w:space="0" w:color="auto"/>
                                    <w:left w:val="none" w:sz="0" w:space="0" w:color="auto"/>
                                    <w:bottom w:val="none" w:sz="0" w:space="0" w:color="auto"/>
                                    <w:right w:val="none" w:sz="0" w:space="0" w:color="auto"/>
                                  </w:divBdr>
                                  <w:divsChild>
                                    <w:div w:id="6075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60250">
      <w:bodyDiv w:val="1"/>
      <w:marLeft w:val="0"/>
      <w:marRight w:val="0"/>
      <w:marTop w:val="0"/>
      <w:marBottom w:val="0"/>
      <w:divBdr>
        <w:top w:val="none" w:sz="0" w:space="0" w:color="auto"/>
        <w:left w:val="none" w:sz="0" w:space="0" w:color="auto"/>
        <w:bottom w:val="none" w:sz="0" w:space="0" w:color="auto"/>
        <w:right w:val="none" w:sz="0" w:space="0" w:color="auto"/>
      </w:divBdr>
    </w:div>
    <w:div w:id="1397699493">
      <w:bodyDiv w:val="1"/>
      <w:marLeft w:val="0"/>
      <w:marRight w:val="0"/>
      <w:marTop w:val="0"/>
      <w:marBottom w:val="0"/>
      <w:divBdr>
        <w:top w:val="none" w:sz="0" w:space="0" w:color="auto"/>
        <w:left w:val="none" w:sz="0" w:space="0" w:color="auto"/>
        <w:bottom w:val="none" w:sz="0" w:space="0" w:color="auto"/>
        <w:right w:val="none" w:sz="0" w:space="0" w:color="auto"/>
      </w:divBdr>
    </w:div>
    <w:div w:id="1424839966">
      <w:bodyDiv w:val="1"/>
      <w:marLeft w:val="0"/>
      <w:marRight w:val="0"/>
      <w:marTop w:val="0"/>
      <w:marBottom w:val="0"/>
      <w:divBdr>
        <w:top w:val="none" w:sz="0" w:space="0" w:color="auto"/>
        <w:left w:val="none" w:sz="0" w:space="0" w:color="auto"/>
        <w:bottom w:val="none" w:sz="0" w:space="0" w:color="auto"/>
        <w:right w:val="none" w:sz="0" w:space="0" w:color="auto"/>
      </w:divBdr>
    </w:div>
    <w:div w:id="1430999928">
      <w:bodyDiv w:val="1"/>
      <w:marLeft w:val="0"/>
      <w:marRight w:val="0"/>
      <w:marTop w:val="0"/>
      <w:marBottom w:val="0"/>
      <w:divBdr>
        <w:top w:val="none" w:sz="0" w:space="0" w:color="auto"/>
        <w:left w:val="none" w:sz="0" w:space="0" w:color="auto"/>
        <w:bottom w:val="none" w:sz="0" w:space="0" w:color="auto"/>
        <w:right w:val="none" w:sz="0" w:space="0" w:color="auto"/>
      </w:divBdr>
    </w:div>
    <w:div w:id="1475684331">
      <w:bodyDiv w:val="1"/>
      <w:marLeft w:val="0"/>
      <w:marRight w:val="0"/>
      <w:marTop w:val="0"/>
      <w:marBottom w:val="0"/>
      <w:divBdr>
        <w:top w:val="none" w:sz="0" w:space="0" w:color="auto"/>
        <w:left w:val="none" w:sz="0" w:space="0" w:color="auto"/>
        <w:bottom w:val="none" w:sz="0" w:space="0" w:color="auto"/>
        <w:right w:val="none" w:sz="0" w:space="0" w:color="auto"/>
      </w:divBdr>
    </w:div>
    <w:div w:id="1486773562">
      <w:bodyDiv w:val="1"/>
      <w:marLeft w:val="0"/>
      <w:marRight w:val="0"/>
      <w:marTop w:val="0"/>
      <w:marBottom w:val="0"/>
      <w:divBdr>
        <w:top w:val="none" w:sz="0" w:space="0" w:color="auto"/>
        <w:left w:val="none" w:sz="0" w:space="0" w:color="auto"/>
        <w:bottom w:val="none" w:sz="0" w:space="0" w:color="auto"/>
        <w:right w:val="none" w:sz="0" w:space="0" w:color="auto"/>
      </w:divBdr>
    </w:div>
    <w:div w:id="1504390243">
      <w:bodyDiv w:val="1"/>
      <w:marLeft w:val="0"/>
      <w:marRight w:val="0"/>
      <w:marTop w:val="0"/>
      <w:marBottom w:val="0"/>
      <w:divBdr>
        <w:top w:val="none" w:sz="0" w:space="0" w:color="auto"/>
        <w:left w:val="none" w:sz="0" w:space="0" w:color="auto"/>
        <w:bottom w:val="none" w:sz="0" w:space="0" w:color="auto"/>
        <w:right w:val="none" w:sz="0" w:space="0" w:color="auto"/>
      </w:divBdr>
    </w:div>
    <w:div w:id="1504860085">
      <w:bodyDiv w:val="1"/>
      <w:marLeft w:val="0"/>
      <w:marRight w:val="0"/>
      <w:marTop w:val="0"/>
      <w:marBottom w:val="0"/>
      <w:divBdr>
        <w:top w:val="none" w:sz="0" w:space="0" w:color="auto"/>
        <w:left w:val="none" w:sz="0" w:space="0" w:color="auto"/>
        <w:bottom w:val="none" w:sz="0" w:space="0" w:color="auto"/>
        <w:right w:val="none" w:sz="0" w:space="0" w:color="auto"/>
      </w:divBdr>
      <w:divsChild>
        <w:div w:id="1576863780">
          <w:marLeft w:val="0"/>
          <w:marRight w:val="0"/>
          <w:marTop w:val="0"/>
          <w:marBottom w:val="0"/>
          <w:divBdr>
            <w:top w:val="none" w:sz="0" w:space="0" w:color="auto"/>
            <w:left w:val="none" w:sz="0" w:space="0" w:color="auto"/>
            <w:bottom w:val="none" w:sz="0" w:space="0" w:color="auto"/>
            <w:right w:val="none" w:sz="0" w:space="0" w:color="auto"/>
          </w:divBdr>
        </w:div>
      </w:divsChild>
    </w:div>
    <w:div w:id="1556700434">
      <w:bodyDiv w:val="1"/>
      <w:marLeft w:val="0"/>
      <w:marRight w:val="0"/>
      <w:marTop w:val="0"/>
      <w:marBottom w:val="0"/>
      <w:divBdr>
        <w:top w:val="none" w:sz="0" w:space="0" w:color="auto"/>
        <w:left w:val="none" w:sz="0" w:space="0" w:color="auto"/>
        <w:bottom w:val="none" w:sz="0" w:space="0" w:color="auto"/>
        <w:right w:val="none" w:sz="0" w:space="0" w:color="auto"/>
      </w:divBdr>
    </w:div>
    <w:div w:id="1561789314">
      <w:bodyDiv w:val="1"/>
      <w:marLeft w:val="0"/>
      <w:marRight w:val="0"/>
      <w:marTop w:val="0"/>
      <w:marBottom w:val="0"/>
      <w:divBdr>
        <w:top w:val="none" w:sz="0" w:space="0" w:color="auto"/>
        <w:left w:val="none" w:sz="0" w:space="0" w:color="auto"/>
        <w:bottom w:val="none" w:sz="0" w:space="0" w:color="auto"/>
        <w:right w:val="none" w:sz="0" w:space="0" w:color="auto"/>
      </w:divBdr>
    </w:div>
    <w:div w:id="1571037934">
      <w:bodyDiv w:val="1"/>
      <w:marLeft w:val="0"/>
      <w:marRight w:val="0"/>
      <w:marTop w:val="0"/>
      <w:marBottom w:val="0"/>
      <w:divBdr>
        <w:top w:val="none" w:sz="0" w:space="0" w:color="auto"/>
        <w:left w:val="none" w:sz="0" w:space="0" w:color="auto"/>
        <w:bottom w:val="none" w:sz="0" w:space="0" w:color="auto"/>
        <w:right w:val="none" w:sz="0" w:space="0" w:color="auto"/>
      </w:divBdr>
    </w:div>
    <w:div w:id="1581476510">
      <w:bodyDiv w:val="1"/>
      <w:marLeft w:val="0"/>
      <w:marRight w:val="0"/>
      <w:marTop w:val="0"/>
      <w:marBottom w:val="0"/>
      <w:divBdr>
        <w:top w:val="none" w:sz="0" w:space="0" w:color="auto"/>
        <w:left w:val="none" w:sz="0" w:space="0" w:color="auto"/>
        <w:bottom w:val="none" w:sz="0" w:space="0" w:color="auto"/>
        <w:right w:val="none" w:sz="0" w:space="0" w:color="auto"/>
      </w:divBdr>
    </w:div>
    <w:div w:id="1584290872">
      <w:bodyDiv w:val="1"/>
      <w:marLeft w:val="0"/>
      <w:marRight w:val="0"/>
      <w:marTop w:val="0"/>
      <w:marBottom w:val="0"/>
      <w:divBdr>
        <w:top w:val="none" w:sz="0" w:space="0" w:color="auto"/>
        <w:left w:val="none" w:sz="0" w:space="0" w:color="auto"/>
        <w:bottom w:val="none" w:sz="0" w:space="0" w:color="auto"/>
        <w:right w:val="none" w:sz="0" w:space="0" w:color="auto"/>
      </w:divBdr>
    </w:div>
    <w:div w:id="1596399883">
      <w:bodyDiv w:val="1"/>
      <w:marLeft w:val="0"/>
      <w:marRight w:val="0"/>
      <w:marTop w:val="0"/>
      <w:marBottom w:val="0"/>
      <w:divBdr>
        <w:top w:val="none" w:sz="0" w:space="0" w:color="auto"/>
        <w:left w:val="none" w:sz="0" w:space="0" w:color="auto"/>
        <w:bottom w:val="none" w:sz="0" w:space="0" w:color="auto"/>
        <w:right w:val="none" w:sz="0" w:space="0" w:color="auto"/>
      </w:divBdr>
    </w:div>
    <w:div w:id="1643926924">
      <w:bodyDiv w:val="1"/>
      <w:marLeft w:val="0"/>
      <w:marRight w:val="0"/>
      <w:marTop w:val="0"/>
      <w:marBottom w:val="0"/>
      <w:divBdr>
        <w:top w:val="none" w:sz="0" w:space="0" w:color="auto"/>
        <w:left w:val="none" w:sz="0" w:space="0" w:color="auto"/>
        <w:bottom w:val="none" w:sz="0" w:space="0" w:color="auto"/>
        <w:right w:val="none" w:sz="0" w:space="0" w:color="auto"/>
      </w:divBdr>
    </w:div>
    <w:div w:id="1664236636">
      <w:bodyDiv w:val="1"/>
      <w:marLeft w:val="0"/>
      <w:marRight w:val="0"/>
      <w:marTop w:val="0"/>
      <w:marBottom w:val="0"/>
      <w:divBdr>
        <w:top w:val="none" w:sz="0" w:space="0" w:color="auto"/>
        <w:left w:val="none" w:sz="0" w:space="0" w:color="auto"/>
        <w:bottom w:val="none" w:sz="0" w:space="0" w:color="auto"/>
        <w:right w:val="none" w:sz="0" w:space="0" w:color="auto"/>
      </w:divBdr>
      <w:divsChild>
        <w:div w:id="1684434607">
          <w:marLeft w:val="0"/>
          <w:marRight w:val="0"/>
          <w:marTop w:val="0"/>
          <w:marBottom w:val="0"/>
          <w:divBdr>
            <w:top w:val="none" w:sz="0" w:space="0" w:color="auto"/>
            <w:left w:val="none" w:sz="0" w:space="0" w:color="auto"/>
            <w:bottom w:val="none" w:sz="0" w:space="0" w:color="auto"/>
            <w:right w:val="none" w:sz="0" w:space="0" w:color="auto"/>
          </w:divBdr>
        </w:div>
      </w:divsChild>
    </w:div>
    <w:div w:id="1763643446">
      <w:bodyDiv w:val="1"/>
      <w:marLeft w:val="0"/>
      <w:marRight w:val="0"/>
      <w:marTop w:val="0"/>
      <w:marBottom w:val="0"/>
      <w:divBdr>
        <w:top w:val="none" w:sz="0" w:space="0" w:color="auto"/>
        <w:left w:val="none" w:sz="0" w:space="0" w:color="auto"/>
        <w:bottom w:val="none" w:sz="0" w:space="0" w:color="auto"/>
        <w:right w:val="none" w:sz="0" w:space="0" w:color="auto"/>
      </w:divBdr>
    </w:div>
    <w:div w:id="1775056538">
      <w:bodyDiv w:val="1"/>
      <w:marLeft w:val="0"/>
      <w:marRight w:val="0"/>
      <w:marTop w:val="0"/>
      <w:marBottom w:val="0"/>
      <w:divBdr>
        <w:top w:val="none" w:sz="0" w:space="0" w:color="auto"/>
        <w:left w:val="none" w:sz="0" w:space="0" w:color="auto"/>
        <w:bottom w:val="none" w:sz="0" w:space="0" w:color="auto"/>
        <w:right w:val="none" w:sz="0" w:space="0" w:color="auto"/>
      </w:divBdr>
    </w:div>
    <w:div w:id="1785342725">
      <w:bodyDiv w:val="1"/>
      <w:marLeft w:val="0"/>
      <w:marRight w:val="0"/>
      <w:marTop w:val="0"/>
      <w:marBottom w:val="0"/>
      <w:divBdr>
        <w:top w:val="none" w:sz="0" w:space="0" w:color="auto"/>
        <w:left w:val="none" w:sz="0" w:space="0" w:color="auto"/>
        <w:bottom w:val="none" w:sz="0" w:space="0" w:color="auto"/>
        <w:right w:val="none" w:sz="0" w:space="0" w:color="auto"/>
      </w:divBdr>
    </w:div>
    <w:div w:id="1807046942">
      <w:bodyDiv w:val="1"/>
      <w:marLeft w:val="0"/>
      <w:marRight w:val="0"/>
      <w:marTop w:val="0"/>
      <w:marBottom w:val="0"/>
      <w:divBdr>
        <w:top w:val="none" w:sz="0" w:space="0" w:color="auto"/>
        <w:left w:val="none" w:sz="0" w:space="0" w:color="auto"/>
        <w:bottom w:val="none" w:sz="0" w:space="0" w:color="auto"/>
        <w:right w:val="none" w:sz="0" w:space="0" w:color="auto"/>
      </w:divBdr>
    </w:div>
    <w:div w:id="1877769281">
      <w:bodyDiv w:val="1"/>
      <w:marLeft w:val="0"/>
      <w:marRight w:val="0"/>
      <w:marTop w:val="0"/>
      <w:marBottom w:val="0"/>
      <w:divBdr>
        <w:top w:val="none" w:sz="0" w:space="0" w:color="auto"/>
        <w:left w:val="none" w:sz="0" w:space="0" w:color="auto"/>
        <w:bottom w:val="none" w:sz="0" w:space="0" w:color="auto"/>
        <w:right w:val="none" w:sz="0" w:space="0" w:color="auto"/>
      </w:divBdr>
    </w:div>
    <w:div w:id="1878348596">
      <w:bodyDiv w:val="1"/>
      <w:marLeft w:val="0"/>
      <w:marRight w:val="0"/>
      <w:marTop w:val="0"/>
      <w:marBottom w:val="0"/>
      <w:divBdr>
        <w:top w:val="none" w:sz="0" w:space="0" w:color="auto"/>
        <w:left w:val="none" w:sz="0" w:space="0" w:color="auto"/>
        <w:bottom w:val="none" w:sz="0" w:space="0" w:color="auto"/>
        <w:right w:val="none" w:sz="0" w:space="0" w:color="auto"/>
      </w:divBdr>
    </w:div>
    <w:div w:id="1917787820">
      <w:bodyDiv w:val="1"/>
      <w:marLeft w:val="0"/>
      <w:marRight w:val="0"/>
      <w:marTop w:val="0"/>
      <w:marBottom w:val="0"/>
      <w:divBdr>
        <w:top w:val="none" w:sz="0" w:space="0" w:color="auto"/>
        <w:left w:val="none" w:sz="0" w:space="0" w:color="auto"/>
        <w:bottom w:val="none" w:sz="0" w:space="0" w:color="auto"/>
        <w:right w:val="none" w:sz="0" w:space="0" w:color="auto"/>
      </w:divBdr>
    </w:div>
    <w:div w:id="1945187345">
      <w:bodyDiv w:val="1"/>
      <w:marLeft w:val="0"/>
      <w:marRight w:val="0"/>
      <w:marTop w:val="0"/>
      <w:marBottom w:val="0"/>
      <w:divBdr>
        <w:top w:val="none" w:sz="0" w:space="0" w:color="auto"/>
        <w:left w:val="none" w:sz="0" w:space="0" w:color="auto"/>
        <w:bottom w:val="none" w:sz="0" w:space="0" w:color="auto"/>
        <w:right w:val="none" w:sz="0" w:space="0" w:color="auto"/>
      </w:divBdr>
    </w:div>
    <w:div w:id="1947037756">
      <w:bodyDiv w:val="1"/>
      <w:marLeft w:val="0"/>
      <w:marRight w:val="0"/>
      <w:marTop w:val="0"/>
      <w:marBottom w:val="0"/>
      <w:divBdr>
        <w:top w:val="none" w:sz="0" w:space="0" w:color="auto"/>
        <w:left w:val="none" w:sz="0" w:space="0" w:color="auto"/>
        <w:bottom w:val="none" w:sz="0" w:space="0" w:color="auto"/>
        <w:right w:val="none" w:sz="0" w:space="0" w:color="auto"/>
      </w:divBdr>
    </w:div>
    <w:div w:id="1957251131">
      <w:bodyDiv w:val="1"/>
      <w:marLeft w:val="0"/>
      <w:marRight w:val="0"/>
      <w:marTop w:val="0"/>
      <w:marBottom w:val="0"/>
      <w:divBdr>
        <w:top w:val="none" w:sz="0" w:space="0" w:color="auto"/>
        <w:left w:val="none" w:sz="0" w:space="0" w:color="auto"/>
        <w:bottom w:val="none" w:sz="0" w:space="0" w:color="auto"/>
        <w:right w:val="none" w:sz="0" w:space="0" w:color="auto"/>
      </w:divBdr>
    </w:div>
    <w:div w:id="1963461016">
      <w:bodyDiv w:val="1"/>
      <w:marLeft w:val="0"/>
      <w:marRight w:val="0"/>
      <w:marTop w:val="0"/>
      <w:marBottom w:val="0"/>
      <w:divBdr>
        <w:top w:val="none" w:sz="0" w:space="0" w:color="auto"/>
        <w:left w:val="none" w:sz="0" w:space="0" w:color="auto"/>
        <w:bottom w:val="none" w:sz="0" w:space="0" w:color="auto"/>
        <w:right w:val="none" w:sz="0" w:space="0" w:color="auto"/>
      </w:divBdr>
    </w:div>
    <w:div w:id="1973899800">
      <w:bodyDiv w:val="1"/>
      <w:marLeft w:val="0"/>
      <w:marRight w:val="0"/>
      <w:marTop w:val="0"/>
      <w:marBottom w:val="0"/>
      <w:divBdr>
        <w:top w:val="none" w:sz="0" w:space="0" w:color="auto"/>
        <w:left w:val="none" w:sz="0" w:space="0" w:color="auto"/>
        <w:bottom w:val="none" w:sz="0" w:space="0" w:color="auto"/>
        <w:right w:val="none" w:sz="0" w:space="0" w:color="auto"/>
      </w:divBdr>
    </w:div>
    <w:div w:id="2012248127">
      <w:bodyDiv w:val="1"/>
      <w:marLeft w:val="0"/>
      <w:marRight w:val="0"/>
      <w:marTop w:val="0"/>
      <w:marBottom w:val="0"/>
      <w:divBdr>
        <w:top w:val="none" w:sz="0" w:space="0" w:color="auto"/>
        <w:left w:val="none" w:sz="0" w:space="0" w:color="auto"/>
        <w:bottom w:val="none" w:sz="0" w:space="0" w:color="auto"/>
        <w:right w:val="none" w:sz="0" w:space="0" w:color="auto"/>
      </w:divBdr>
    </w:div>
    <w:div w:id="2013222218">
      <w:bodyDiv w:val="1"/>
      <w:marLeft w:val="0"/>
      <w:marRight w:val="0"/>
      <w:marTop w:val="0"/>
      <w:marBottom w:val="0"/>
      <w:divBdr>
        <w:top w:val="none" w:sz="0" w:space="0" w:color="auto"/>
        <w:left w:val="none" w:sz="0" w:space="0" w:color="auto"/>
        <w:bottom w:val="none" w:sz="0" w:space="0" w:color="auto"/>
        <w:right w:val="none" w:sz="0" w:space="0" w:color="auto"/>
      </w:divBdr>
    </w:div>
    <w:div w:id="2046057145">
      <w:bodyDiv w:val="1"/>
      <w:marLeft w:val="0"/>
      <w:marRight w:val="0"/>
      <w:marTop w:val="0"/>
      <w:marBottom w:val="0"/>
      <w:divBdr>
        <w:top w:val="none" w:sz="0" w:space="0" w:color="auto"/>
        <w:left w:val="none" w:sz="0" w:space="0" w:color="auto"/>
        <w:bottom w:val="none" w:sz="0" w:space="0" w:color="auto"/>
        <w:right w:val="none" w:sz="0" w:space="0" w:color="auto"/>
      </w:divBdr>
    </w:div>
    <w:div w:id="2090618750">
      <w:bodyDiv w:val="1"/>
      <w:marLeft w:val="0"/>
      <w:marRight w:val="0"/>
      <w:marTop w:val="0"/>
      <w:marBottom w:val="0"/>
      <w:divBdr>
        <w:top w:val="none" w:sz="0" w:space="0" w:color="auto"/>
        <w:left w:val="none" w:sz="0" w:space="0" w:color="auto"/>
        <w:bottom w:val="none" w:sz="0" w:space="0" w:color="auto"/>
        <w:right w:val="none" w:sz="0" w:space="0" w:color="auto"/>
      </w:divBdr>
    </w:div>
    <w:div w:id="2122918678">
      <w:bodyDiv w:val="1"/>
      <w:marLeft w:val="0"/>
      <w:marRight w:val="0"/>
      <w:marTop w:val="0"/>
      <w:marBottom w:val="0"/>
      <w:divBdr>
        <w:top w:val="none" w:sz="0" w:space="0" w:color="auto"/>
        <w:left w:val="none" w:sz="0" w:space="0" w:color="auto"/>
        <w:bottom w:val="none" w:sz="0" w:space="0" w:color="auto"/>
        <w:right w:val="none" w:sz="0" w:space="0" w:color="auto"/>
      </w:divBdr>
    </w:div>
    <w:div w:id="2123570243">
      <w:bodyDiv w:val="1"/>
      <w:marLeft w:val="0"/>
      <w:marRight w:val="0"/>
      <w:marTop w:val="0"/>
      <w:marBottom w:val="0"/>
      <w:divBdr>
        <w:top w:val="none" w:sz="0" w:space="0" w:color="auto"/>
        <w:left w:val="none" w:sz="0" w:space="0" w:color="auto"/>
        <w:bottom w:val="none" w:sz="0" w:space="0" w:color="auto"/>
        <w:right w:val="none" w:sz="0" w:space="0" w:color="auto"/>
      </w:divBdr>
    </w:div>
    <w:div w:id="21244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ekone.gen-ai.fi/start" TargetMode="External"/><Relationship Id="rId13" Type="http://schemas.openxmlformats.org/officeDocument/2006/relationships/hyperlink" Target="https://artsexperiments.withgoogle.com/ocean-of-books" TargetMode="External"/><Relationship Id="rId18" Type="http://schemas.openxmlformats.org/officeDocument/2006/relationships/hyperlink" Target="https://www.youtube.com/watch?v=jqyJlKkL9h0" TargetMode="External"/><Relationship Id="rId3" Type="http://schemas.openxmlformats.org/officeDocument/2006/relationships/customXml" Target="../customXml/item3.xml"/><Relationship Id="rId21" Type="http://schemas.openxmlformats.org/officeDocument/2006/relationships/hyperlink" Target="https://www.bbc.co.uk/bitesize/articles/zd9tt39" TargetMode="External"/><Relationship Id="rId7" Type="http://schemas.openxmlformats.org/officeDocument/2006/relationships/webSettings" Target="webSettings.xml"/><Relationship Id="rId12" Type="http://schemas.openxmlformats.org/officeDocument/2006/relationships/hyperlink" Target="https://www.chosic.com/playlist-generator/" TargetMode="External"/><Relationship Id="rId17" Type="http://schemas.openxmlformats.org/officeDocument/2006/relationships/hyperlink" Target="https://www.ted.com/talks/zeynep_tufekci_machine_intelligence_makes_human_morals_more_important" TargetMode="External"/><Relationship Id="rId2" Type="http://schemas.openxmlformats.org/officeDocument/2006/relationships/customXml" Target="../customXml/item2.xml"/><Relationship Id="rId16" Type="http://schemas.openxmlformats.org/officeDocument/2006/relationships/hyperlink" Target="https://medium.com/mit-media-lab/the-algorithms-arent-biased-we-are-a691f5f6f6f2" TargetMode="External"/><Relationship Id="rId20" Type="http://schemas.openxmlformats.org/officeDocument/2006/relationships/hyperlink" Target="https://www.bristol.ac.uk/philosophy/thinking-science/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usic-map.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rt.gnod.com/" TargetMode="External"/><Relationship Id="rId23" Type="http://schemas.openxmlformats.org/officeDocument/2006/relationships/fontTable" Target="fontTable.xml"/><Relationship Id="rId10" Type="http://schemas.openxmlformats.org/officeDocument/2006/relationships/hyperlink" Target="https://www.youtube.com/watch?v=n3RKsY2H-NE&amp;t=5s" TargetMode="External"/><Relationship Id="rId19" Type="http://schemas.openxmlformats.org/officeDocument/2006/relationships/hyperlink" Target="https://www.commonsense.org/education/digital-citizenship/lesson/ai-algorithms-how-well-do-they-know-you" TargetMode="External"/><Relationship Id="rId4" Type="http://schemas.openxmlformats.org/officeDocument/2006/relationships/numbering" Target="numbering.xml"/><Relationship Id="rId9" Type="http://schemas.openxmlformats.org/officeDocument/2006/relationships/hyperlink" Target="https://www.nvidia.com/en-gb/glossary/recommendation-system/" TargetMode="External"/><Relationship Id="rId14" Type="http://schemas.openxmlformats.org/officeDocument/2006/relationships/hyperlink" Target="https://www.literature-map.com/" TargetMode="External"/><Relationship Id="rId22" Type="http://schemas.openxmlformats.org/officeDocument/2006/relationships/hyperlink" Target="https://avidopenaccess.org/resource/pop-the-filter-bub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d9e66e-34e8-473a-9896-5c885ff3768e">
      <Terms xmlns="http://schemas.microsoft.com/office/infopath/2007/PartnerControls"/>
    </lcf76f155ced4ddcb4097134ff3c332f>
    <TaxCatchAll xmlns="6d8d29b2-fe86-40e2-902c-cf51958178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5961C85CE9C4458999A6D399E262FE" ma:contentTypeVersion="14" ma:contentTypeDescription="Create a new document." ma:contentTypeScope="" ma:versionID="a80adb59762c44fb5775122bcbba33a4">
  <xsd:schema xmlns:xsd="http://www.w3.org/2001/XMLSchema" xmlns:xs="http://www.w3.org/2001/XMLSchema" xmlns:p="http://schemas.microsoft.com/office/2006/metadata/properties" xmlns:ns2="42d9e66e-34e8-473a-9896-5c885ff3768e" xmlns:ns3="6d8d29b2-fe86-40e2-902c-cf51958178ad" targetNamespace="http://schemas.microsoft.com/office/2006/metadata/properties" ma:root="true" ma:fieldsID="a61ecbe47e422e20916d35cc44d9a6c2" ns2:_="" ns3:_="">
    <xsd:import namespace="42d9e66e-34e8-473a-9896-5c885ff3768e"/>
    <xsd:import namespace="6d8d29b2-fe86-40e2-902c-cf51958178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9e66e-34e8-473a-9896-5c885ff37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d29b2-fe86-40e2-902c-cf51958178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e6e4bf-640c-4b31-8158-184c13b1f348}" ma:internalName="TaxCatchAll" ma:showField="CatchAllData" ma:web="6d8d29b2-fe86-40e2-902c-cf5195817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77434-130D-4A57-B865-41736E0F0FEC}">
  <ds:schemaRefs>
    <ds:schemaRef ds:uri="http://schemas.microsoft.com/office/2006/metadata/properties"/>
    <ds:schemaRef ds:uri="http://schemas.microsoft.com/office/infopath/2007/PartnerControls"/>
    <ds:schemaRef ds:uri="42d9e66e-34e8-473a-9896-5c885ff3768e"/>
    <ds:schemaRef ds:uri="6d8d29b2-fe86-40e2-902c-cf51958178ad"/>
  </ds:schemaRefs>
</ds:datastoreItem>
</file>

<file path=customXml/itemProps2.xml><?xml version="1.0" encoding="utf-8"?>
<ds:datastoreItem xmlns:ds="http://schemas.openxmlformats.org/officeDocument/2006/customXml" ds:itemID="{D1F5CB74-916A-4731-B731-35DFC267544E}">
  <ds:schemaRefs>
    <ds:schemaRef ds:uri="http://schemas.microsoft.com/sharepoint/v3/contenttype/forms"/>
  </ds:schemaRefs>
</ds:datastoreItem>
</file>

<file path=customXml/itemProps3.xml><?xml version="1.0" encoding="utf-8"?>
<ds:datastoreItem xmlns:ds="http://schemas.openxmlformats.org/officeDocument/2006/customXml" ds:itemID="{75B21295-28E0-43E6-99D7-95450EABCA3F}"/>
</file>

<file path=docProps/app.xml><?xml version="1.0" encoding="utf-8"?>
<Properties xmlns="http://schemas.openxmlformats.org/officeDocument/2006/extended-properties" xmlns:vt="http://schemas.openxmlformats.org/officeDocument/2006/docPropsVTypes">
  <Template>Normal</Template>
  <TotalTime>179</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McPhee</dc:creator>
  <cp:keywords/>
  <dc:description/>
  <cp:lastModifiedBy>Antonia Sewell</cp:lastModifiedBy>
  <cp:revision>76</cp:revision>
  <dcterms:created xsi:type="dcterms:W3CDTF">2025-04-01T10:13:00Z</dcterms:created>
  <dcterms:modified xsi:type="dcterms:W3CDTF">2025-05-02T14:08:00Z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0x010100615961C85CE9C4458999A6D399E262FE</vt:lpwstr>
  </property>
</Properties>
</file>