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2659B" w14:textId="74CDF362" w:rsidR="00250138" w:rsidRDefault="00250138" w:rsidP="00250138">
      <w:pPr>
        <w:rPr>
          <w:sz w:val="32"/>
          <w:szCs w:val="32"/>
        </w:rPr>
      </w:pPr>
      <w:r w:rsidRPr="00250138">
        <w:rPr>
          <w:b/>
          <w:bCs/>
          <w:sz w:val="32"/>
          <w:szCs w:val="32"/>
        </w:rPr>
        <w:t>Settin</w:t>
      </w:r>
      <w:r w:rsidR="00352498">
        <w:rPr>
          <w:b/>
          <w:bCs/>
          <w:sz w:val="32"/>
          <w:szCs w:val="32"/>
        </w:rPr>
        <w:t>g and character</w:t>
      </w:r>
      <w:r w:rsidRPr="00250138">
        <w:rPr>
          <w:b/>
          <w:bCs/>
          <w:sz w:val="32"/>
          <w:szCs w:val="32"/>
        </w:rPr>
        <w:t>:</w:t>
      </w:r>
      <w:r w:rsidRPr="00250138">
        <w:rPr>
          <w:sz w:val="32"/>
          <w:szCs w:val="32"/>
        </w:rPr>
        <w:t xml:space="preserve"> </w:t>
      </w:r>
    </w:p>
    <w:p w14:paraId="419109BD" w14:textId="77777777" w:rsidR="00122F80" w:rsidRDefault="00250138" w:rsidP="00250138">
      <w:r>
        <w:t>I want you to lead me in a choose your own adventure story in the style of a morality tale set in</w:t>
      </w:r>
      <w:r w:rsidR="00631059">
        <w:t xml:space="preserve"> in the distant future. Where humanity is at war with robots. </w:t>
      </w:r>
      <w:r w:rsidR="00352498">
        <w:t xml:space="preserve">The main character is </w:t>
      </w:r>
      <w:r w:rsidR="005C773A">
        <w:t xml:space="preserve">Muhammad. He is 23 years old. </w:t>
      </w:r>
      <w:r w:rsidR="00986A03">
        <w:t xml:space="preserve">This character has the following </w:t>
      </w:r>
      <w:r w:rsidR="00AE16FB">
        <w:t>back</w:t>
      </w:r>
      <w:r w:rsidR="00986A03">
        <w:t xml:space="preserve"> sto</w:t>
      </w:r>
      <w:r w:rsidR="005C773A">
        <w:t xml:space="preserve">ry, his parents </w:t>
      </w:r>
      <w:proofErr w:type="spellStart"/>
      <w:r w:rsidR="005C773A">
        <w:t>abandonbed</w:t>
      </w:r>
      <w:proofErr w:type="spellEnd"/>
      <w:r w:rsidR="005C773A">
        <w:t xml:space="preserve"> him at a young age. He was adopted by robots</w:t>
      </w:r>
      <w:r w:rsidR="00F41BEF">
        <w:t>. He was bullied for having parents who were robots</w:t>
      </w:r>
      <w:r w:rsidR="00986A03">
        <w:t xml:space="preserve">. </w:t>
      </w:r>
      <w:r w:rsidR="00122F80">
        <w:t>His values are he believes in robot rights.</w:t>
      </w:r>
    </w:p>
    <w:p w14:paraId="055F4194" w14:textId="4C6B0AFA" w:rsidR="00352498" w:rsidRDefault="00352498" w:rsidP="00250138">
      <w:pPr>
        <w:rPr>
          <w:b/>
          <w:bCs/>
          <w:sz w:val="32"/>
          <w:szCs w:val="32"/>
        </w:rPr>
      </w:pPr>
      <w:r w:rsidRPr="00352498">
        <w:rPr>
          <w:b/>
          <w:bCs/>
          <w:sz w:val="32"/>
          <w:szCs w:val="32"/>
        </w:rPr>
        <w:t>Content:</w:t>
      </w:r>
    </w:p>
    <w:p w14:paraId="449FEED7" w14:textId="63EDA089" w:rsidR="00352498" w:rsidRPr="00352498" w:rsidRDefault="00352498" w:rsidP="00250138">
      <w:r w:rsidRPr="00352498">
        <w:t>The story should be written for a young reader audience of age</w:t>
      </w:r>
      <w:r w:rsidR="00122F80">
        <w:t xml:space="preserve"> 14.</w:t>
      </w:r>
    </w:p>
    <w:p w14:paraId="08E5905C" w14:textId="276CC369" w:rsidR="00250138" w:rsidRDefault="00250138" w:rsidP="00250138">
      <w:r>
        <w:t xml:space="preserve"> This story should be designed to test the reader moral decision making, providing 5 or 6 scenarios that test the following aspects of the readers moral decision making. </w:t>
      </w:r>
    </w:p>
    <w:p w14:paraId="69DFCB19" w14:textId="77777777" w:rsidR="00250138" w:rsidRDefault="00250138" w:rsidP="00250138">
      <w:r w:rsidRPr="00250138">
        <w:rPr>
          <w:b/>
          <w:bCs/>
        </w:rPr>
        <w:t>Moral intuition:</w:t>
      </w:r>
      <w:r>
        <w:t xml:space="preserve"> An immediate, often emotional response to a situation, providing a quick assessment of right or wrong based on personal values and social norms. </w:t>
      </w:r>
    </w:p>
    <w:p w14:paraId="497F6855" w14:textId="77777777" w:rsidR="00250138" w:rsidRDefault="00250138" w:rsidP="00250138">
      <w:r w:rsidRPr="00250138">
        <w:rPr>
          <w:b/>
          <w:bCs/>
        </w:rPr>
        <w:t>Moral reasoning:</w:t>
      </w:r>
      <w:r>
        <w:t xml:space="preserve"> A more deliberative process of weighing options, considering potential consequences, and applying logical reasoning to reach a decision. </w:t>
      </w:r>
    </w:p>
    <w:p w14:paraId="37D24E16" w14:textId="77777777" w:rsidR="00250138" w:rsidRDefault="00250138" w:rsidP="00250138">
      <w:r w:rsidRPr="00250138">
        <w:rPr>
          <w:b/>
          <w:bCs/>
        </w:rPr>
        <w:t>Perspective-taking:</w:t>
      </w:r>
      <w:r>
        <w:t xml:space="preserve"> The ability to understand and consider the perspectives of others involved in a moral dilemma. </w:t>
      </w:r>
    </w:p>
    <w:p w14:paraId="1A0A673B" w14:textId="77777777" w:rsidR="00250138" w:rsidRDefault="00250138" w:rsidP="00250138">
      <w:r w:rsidRPr="00250138">
        <w:rPr>
          <w:b/>
          <w:bCs/>
        </w:rPr>
        <w:t>Ethical frameworks:</w:t>
      </w:r>
      <w:r>
        <w:t xml:space="preserve"> Different approaches to moral decision-making, such as utilitarianism (maximizing overall good), deontology (following strict rules), virtue ethics (focusing on character development), and the rights-based approach.</w:t>
      </w:r>
    </w:p>
    <w:p w14:paraId="1F65EDB6" w14:textId="0EEA0658" w:rsidR="00352498" w:rsidRDefault="00250138" w:rsidP="00250138">
      <w:r>
        <w:t xml:space="preserve">Provide 3 or 4 options for the reader to choose from but also allow the reader to create their own choice and adapt the story accordingly Each decision point and subsequent outcome should be kept </w:t>
      </w:r>
      <w:proofErr w:type="gramStart"/>
      <w:r>
        <w:t>concise</w:t>
      </w:r>
      <w:proofErr w:type="gramEnd"/>
      <w:r>
        <w:t xml:space="preserve"> so the entire adventure naturally stays under 15 minutes when read aloud or</w:t>
      </w:r>
      <w:r w:rsidR="00352498">
        <w:t xml:space="preserve"> silently</w:t>
      </w:r>
      <w:r>
        <w:t xml:space="preserve">. </w:t>
      </w:r>
      <w:r w:rsidR="00352498">
        <w:t>These</w:t>
      </w:r>
      <w:r>
        <w:t xml:space="preserve"> choices to be clearly </w:t>
      </w:r>
      <w:r w:rsidR="00352498">
        <w:t>labelled</w:t>
      </w:r>
      <w:r>
        <w:t xml:space="preserve"> (1, 2, 3, etc.) and for each one to have a brief but distinct moral implication. This clarity helps the reader quickly compare and pick an option without confusion. </w:t>
      </w:r>
    </w:p>
    <w:p w14:paraId="2650ACD6" w14:textId="5DA10D1F" w:rsidR="00352498" w:rsidRPr="00986A03" w:rsidRDefault="00352498" w:rsidP="00250138">
      <w:pPr>
        <w:rPr>
          <w:b/>
          <w:bCs/>
          <w:sz w:val="32"/>
          <w:szCs w:val="32"/>
        </w:rPr>
      </w:pPr>
      <w:r w:rsidRPr="00986A03">
        <w:rPr>
          <w:b/>
          <w:bCs/>
          <w:sz w:val="32"/>
          <w:szCs w:val="32"/>
        </w:rPr>
        <w:t>Outcome:</w:t>
      </w:r>
    </w:p>
    <w:p w14:paraId="63BE9F89" w14:textId="77777777" w:rsidR="00352498" w:rsidRDefault="00250138" w:rsidP="00250138">
      <w:r>
        <w:t>The story should last no longer than 15 minutes and at the</w:t>
      </w:r>
      <w:r w:rsidR="00352498">
        <w:t xml:space="preserve"> end</w:t>
      </w:r>
      <w:r>
        <w:t xml:space="preserve"> of the story you will provide a summary of the moral choices the reader has made along with a moral alignment in the style of dungeons and dragons (lawful good, chaotic evil, lawful neutral etc). Please reference Dungeons &amp; Dragons alignments such as Lawful Good, Chaotic Evil, etc., and add a one-sentence explanation of why that alignment was chosen based on the decisions made. </w:t>
      </w:r>
    </w:p>
    <w:p w14:paraId="195633B9" w14:textId="77777777" w:rsidR="00352498" w:rsidRDefault="00352498" w:rsidP="00250138">
      <w:r>
        <w:t>Finally,</w:t>
      </w:r>
      <w:r w:rsidR="00250138">
        <w:t xml:space="preserve"> I want </w:t>
      </w:r>
      <w:proofErr w:type="gramStart"/>
      <w:r w:rsidR="00250138">
        <w:t>a you</w:t>
      </w:r>
      <w:proofErr w:type="gramEnd"/>
      <w:r w:rsidR="00250138">
        <w:t xml:space="preserve"> to ask the reader a couple of questions at the end that encourages them to think about how these decisions might apply to real-life moral dilemmas. </w:t>
      </w:r>
    </w:p>
    <w:p w14:paraId="44D5BEC2" w14:textId="22FB2F66" w:rsidR="001F3D2B" w:rsidRDefault="00250138" w:rsidP="00250138">
      <w:r>
        <w:lastRenderedPageBreak/>
        <w:t>Introduce the story and Scenario 1 then await my decision before progressing the story. The plotline should progress depending on my choices</w:t>
      </w:r>
    </w:p>
    <w:sectPr w:rsidR="001F3D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90B65"/>
    <w:multiLevelType w:val="multilevel"/>
    <w:tmpl w:val="C53C0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811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0B3"/>
    <w:rsid w:val="00122F80"/>
    <w:rsid w:val="001A00B3"/>
    <w:rsid w:val="001F3D2B"/>
    <w:rsid w:val="00250138"/>
    <w:rsid w:val="00352498"/>
    <w:rsid w:val="004F3D14"/>
    <w:rsid w:val="005A6EFA"/>
    <w:rsid w:val="005C773A"/>
    <w:rsid w:val="00631059"/>
    <w:rsid w:val="00986A03"/>
    <w:rsid w:val="00A90295"/>
    <w:rsid w:val="00AE16FB"/>
    <w:rsid w:val="00F41BEF"/>
    <w:rsid w:val="00F55C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20FD9"/>
  <w15:chartTrackingRefBased/>
  <w15:docId w15:val="{04140952-04AB-4D73-A3E8-FDDCEC968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00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00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00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00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00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00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00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00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00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00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00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00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00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00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00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00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00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00B3"/>
    <w:rPr>
      <w:rFonts w:eastAsiaTheme="majorEastAsia" w:cstheme="majorBidi"/>
      <w:color w:val="272727" w:themeColor="text1" w:themeTint="D8"/>
    </w:rPr>
  </w:style>
  <w:style w:type="paragraph" w:styleId="Title">
    <w:name w:val="Title"/>
    <w:basedOn w:val="Normal"/>
    <w:next w:val="Normal"/>
    <w:link w:val="TitleChar"/>
    <w:uiPriority w:val="10"/>
    <w:qFormat/>
    <w:rsid w:val="001A00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00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00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00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00B3"/>
    <w:pPr>
      <w:spacing w:before="160"/>
      <w:jc w:val="center"/>
    </w:pPr>
    <w:rPr>
      <w:i/>
      <w:iCs/>
      <w:color w:val="404040" w:themeColor="text1" w:themeTint="BF"/>
    </w:rPr>
  </w:style>
  <w:style w:type="character" w:customStyle="1" w:styleId="QuoteChar">
    <w:name w:val="Quote Char"/>
    <w:basedOn w:val="DefaultParagraphFont"/>
    <w:link w:val="Quote"/>
    <w:uiPriority w:val="29"/>
    <w:rsid w:val="001A00B3"/>
    <w:rPr>
      <w:i/>
      <w:iCs/>
      <w:color w:val="404040" w:themeColor="text1" w:themeTint="BF"/>
    </w:rPr>
  </w:style>
  <w:style w:type="paragraph" w:styleId="ListParagraph">
    <w:name w:val="List Paragraph"/>
    <w:basedOn w:val="Normal"/>
    <w:uiPriority w:val="34"/>
    <w:qFormat/>
    <w:rsid w:val="001A00B3"/>
    <w:pPr>
      <w:ind w:left="720"/>
      <w:contextualSpacing/>
    </w:pPr>
  </w:style>
  <w:style w:type="character" w:styleId="IntenseEmphasis">
    <w:name w:val="Intense Emphasis"/>
    <w:basedOn w:val="DefaultParagraphFont"/>
    <w:uiPriority w:val="21"/>
    <w:qFormat/>
    <w:rsid w:val="001A00B3"/>
    <w:rPr>
      <w:i/>
      <w:iCs/>
      <w:color w:val="0F4761" w:themeColor="accent1" w:themeShade="BF"/>
    </w:rPr>
  </w:style>
  <w:style w:type="paragraph" w:styleId="IntenseQuote">
    <w:name w:val="Intense Quote"/>
    <w:basedOn w:val="Normal"/>
    <w:next w:val="Normal"/>
    <w:link w:val="IntenseQuoteChar"/>
    <w:uiPriority w:val="30"/>
    <w:qFormat/>
    <w:rsid w:val="001A00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00B3"/>
    <w:rPr>
      <w:i/>
      <w:iCs/>
      <w:color w:val="0F4761" w:themeColor="accent1" w:themeShade="BF"/>
    </w:rPr>
  </w:style>
  <w:style w:type="character" w:styleId="IntenseReference">
    <w:name w:val="Intense Reference"/>
    <w:basedOn w:val="DefaultParagraphFont"/>
    <w:uiPriority w:val="32"/>
    <w:qFormat/>
    <w:rsid w:val="001A00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3369290">
      <w:bodyDiv w:val="1"/>
      <w:marLeft w:val="0"/>
      <w:marRight w:val="0"/>
      <w:marTop w:val="0"/>
      <w:marBottom w:val="0"/>
      <w:divBdr>
        <w:top w:val="none" w:sz="0" w:space="0" w:color="auto"/>
        <w:left w:val="none" w:sz="0" w:space="0" w:color="auto"/>
        <w:bottom w:val="none" w:sz="0" w:space="0" w:color="auto"/>
        <w:right w:val="none" w:sz="0" w:space="0" w:color="auto"/>
      </w:divBdr>
      <w:divsChild>
        <w:div w:id="306125982">
          <w:marLeft w:val="-420"/>
          <w:marRight w:val="0"/>
          <w:marTop w:val="0"/>
          <w:marBottom w:val="0"/>
          <w:divBdr>
            <w:top w:val="none" w:sz="0" w:space="0" w:color="auto"/>
            <w:left w:val="none" w:sz="0" w:space="0" w:color="auto"/>
            <w:bottom w:val="none" w:sz="0" w:space="0" w:color="auto"/>
            <w:right w:val="none" w:sz="0" w:space="0" w:color="auto"/>
          </w:divBdr>
          <w:divsChild>
            <w:div w:id="1480803350">
              <w:marLeft w:val="0"/>
              <w:marRight w:val="0"/>
              <w:marTop w:val="0"/>
              <w:marBottom w:val="0"/>
              <w:divBdr>
                <w:top w:val="none" w:sz="0" w:space="0" w:color="auto"/>
                <w:left w:val="none" w:sz="0" w:space="0" w:color="auto"/>
                <w:bottom w:val="none" w:sz="0" w:space="0" w:color="auto"/>
                <w:right w:val="none" w:sz="0" w:space="0" w:color="auto"/>
              </w:divBdr>
              <w:divsChild>
                <w:div w:id="1308973188">
                  <w:marLeft w:val="0"/>
                  <w:marRight w:val="0"/>
                  <w:marTop w:val="0"/>
                  <w:marBottom w:val="0"/>
                  <w:divBdr>
                    <w:top w:val="none" w:sz="0" w:space="0" w:color="auto"/>
                    <w:left w:val="none" w:sz="0" w:space="0" w:color="auto"/>
                    <w:bottom w:val="none" w:sz="0" w:space="0" w:color="auto"/>
                    <w:right w:val="none" w:sz="0" w:space="0" w:color="auto"/>
                  </w:divBdr>
                  <w:divsChild>
                    <w:div w:id="1506281381">
                      <w:marLeft w:val="0"/>
                      <w:marRight w:val="0"/>
                      <w:marTop w:val="0"/>
                      <w:marBottom w:val="0"/>
                      <w:divBdr>
                        <w:top w:val="none" w:sz="0" w:space="0" w:color="auto"/>
                        <w:left w:val="none" w:sz="0" w:space="0" w:color="auto"/>
                        <w:bottom w:val="none" w:sz="0" w:space="0" w:color="auto"/>
                        <w:right w:val="none" w:sz="0" w:space="0" w:color="auto"/>
                      </w:divBdr>
                    </w:div>
                    <w:div w:id="127941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36342">
          <w:marLeft w:val="-420"/>
          <w:marRight w:val="0"/>
          <w:marTop w:val="0"/>
          <w:marBottom w:val="0"/>
          <w:divBdr>
            <w:top w:val="none" w:sz="0" w:space="0" w:color="auto"/>
            <w:left w:val="none" w:sz="0" w:space="0" w:color="auto"/>
            <w:bottom w:val="none" w:sz="0" w:space="0" w:color="auto"/>
            <w:right w:val="none" w:sz="0" w:space="0" w:color="auto"/>
          </w:divBdr>
          <w:divsChild>
            <w:div w:id="600450707">
              <w:marLeft w:val="0"/>
              <w:marRight w:val="0"/>
              <w:marTop w:val="0"/>
              <w:marBottom w:val="0"/>
              <w:divBdr>
                <w:top w:val="none" w:sz="0" w:space="0" w:color="auto"/>
                <w:left w:val="none" w:sz="0" w:space="0" w:color="auto"/>
                <w:bottom w:val="none" w:sz="0" w:space="0" w:color="auto"/>
                <w:right w:val="none" w:sz="0" w:space="0" w:color="auto"/>
              </w:divBdr>
              <w:divsChild>
                <w:div w:id="1061294716">
                  <w:marLeft w:val="0"/>
                  <w:marRight w:val="0"/>
                  <w:marTop w:val="0"/>
                  <w:marBottom w:val="0"/>
                  <w:divBdr>
                    <w:top w:val="none" w:sz="0" w:space="0" w:color="auto"/>
                    <w:left w:val="none" w:sz="0" w:space="0" w:color="auto"/>
                    <w:bottom w:val="none" w:sz="0" w:space="0" w:color="auto"/>
                    <w:right w:val="none" w:sz="0" w:space="0" w:color="auto"/>
                  </w:divBdr>
                  <w:divsChild>
                    <w:div w:id="1473478115">
                      <w:marLeft w:val="0"/>
                      <w:marRight w:val="0"/>
                      <w:marTop w:val="0"/>
                      <w:marBottom w:val="0"/>
                      <w:divBdr>
                        <w:top w:val="none" w:sz="0" w:space="0" w:color="auto"/>
                        <w:left w:val="none" w:sz="0" w:space="0" w:color="auto"/>
                        <w:bottom w:val="none" w:sz="0" w:space="0" w:color="auto"/>
                        <w:right w:val="none" w:sz="0" w:space="0" w:color="auto"/>
                      </w:divBdr>
                    </w:div>
                    <w:div w:id="53130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316465">
          <w:marLeft w:val="-420"/>
          <w:marRight w:val="0"/>
          <w:marTop w:val="0"/>
          <w:marBottom w:val="0"/>
          <w:divBdr>
            <w:top w:val="none" w:sz="0" w:space="0" w:color="auto"/>
            <w:left w:val="none" w:sz="0" w:space="0" w:color="auto"/>
            <w:bottom w:val="none" w:sz="0" w:space="0" w:color="auto"/>
            <w:right w:val="none" w:sz="0" w:space="0" w:color="auto"/>
          </w:divBdr>
          <w:divsChild>
            <w:div w:id="1509756222">
              <w:marLeft w:val="0"/>
              <w:marRight w:val="0"/>
              <w:marTop w:val="0"/>
              <w:marBottom w:val="0"/>
              <w:divBdr>
                <w:top w:val="none" w:sz="0" w:space="0" w:color="auto"/>
                <w:left w:val="none" w:sz="0" w:space="0" w:color="auto"/>
                <w:bottom w:val="none" w:sz="0" w:space="0" w:color="auto"/>
                <w:right w:val="none" w:sz="0" w:space="0" w:color="auto"/>
              </w:divBdr>
              <w:divsChild>
                <w:div w:id="331228939">
                  <w:marLeft w:val="0"/>
                  <w:marRight w:val="0"/>
                  <w:marTop w:val="0"/>
                  <w:marBottom w:val="0"/>
                  <w:divBdr>
                    <w:top w:val="none" w:sz="0" w:space="0" w:color="auto"/>
                    <w:left w:val="none" w:sz="0" w:space="0" w:color="auto"/>
                    <w:bottom w:val="none" w:sz="0" w:space="0" w:color="auto"/>
                    <w:right w:val="none" w:sz="0" w:space="0" w:color="auto"/>
                  </w:divBdr>
                  <w:divsChild>
                    <w:div w:id="2004701506">
                      <w:marLeft w:val="0"/>
                      <w:marRight w:val="0"/>
                      <w:marTop w:val="0"/>
                      <w:marBottom w:val="0"/>
                      <w:divBdr>
                        <w:top w:val="none" w:sz="0" w:space="0" w:color="auto"/>
                        <w:left w:val="none" w:sz="0" w:space="0" w:color="auto"/>
                        <w:bottom w:val="none" w:sz="0" w:space="0" w:color="auto"/>
                        <w:right w:val="none" w:sz="0" w:space="0" w:color="auto"/>
                      </w:divBdr>
                    </w:div>
                    <w:div w:id="197768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197302">
          <w:marLeft w:val="-420"/>
          <w:marRight w:val="0"/>
          <w:marTop w:val="0"/>
          <w:marBottom w:val="0"/>
          <w:divBdr>
            <w:top w:val="none" w:sz="0" w:space="0" w:color="auto"/>
            <w:left w:val="none" w:sz="0" w:space="0" w:color="auto"/>
            <w:bottom w:val="none" w:sz="0" w:space="0" w:color="auto"/>
            <w:right w:val="none" w:sz="0" w:space="0" w:color="auto"/>
          </w:divBdr>
          <w:divsChild>
            <w:div w:id="1684744658">
              <w:marLeft w:val="0"/>
              <w:marRight w:val="0"/>
              <w:marTop w:val="0"/>
              <w:marBottom w:val="0"/>
              <w:divBdr>
                <w:top w:val="none" w:sz="0" w:space="0" w:color="auto"/>
                <w:left w:val="none" w:sz="0" w:space="0" w:color="auto"/>
                <w:bottom w:val="none" w:sz="0" w:space="0" w:color="auto"/>
                <w:right w:val="none" w:sz="0" w:space="0" w:color="auto"/>
              </w:divBdr>
              <w:divsChild>
                <w:div w:id="700014084">
                  <w:marLeft w:val="0"/>
                  <w:marRight w:val="0"/>
                  <w:marTop w:val="0"/>
                  <w:marBottom w:val="0"/>
                  <w:divBdr>
                    <w:top w:val="none" w:sz="0" w:space="0" w:color="auto"/>
                    <w:left w:val="none" w:sz="0" w:space="0" w:color="auto"/>
                    <w:bottom w:val="none" w:sz="0" w:space="0" w:color="auto"/>
                    <w:right w:val="none" w:sz="0" w:space="0" w:color="auto"/>
                  </w:divBdr>
                  <w:divsChild>
                    <w:div w:id="97946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142415">
      <w:bodyDiv w:val="1"/>
      <w:marLeft w:val="0"/>
      <w:marRight w:val="0"/>
      <w:marTop w:val="0"/>
      <w:marBottom w:val="0"/>
      <w:divBdr>
        <w:top w:val="none" w:sz="0" w:space="0" w:color="auto"/>
        <w:left w:val="none" w:sz="0" w:space="0" w:color="auto"/>
        <w:bottom w:val="none" w:sz="0" w:space="0" w:color="auto"/>
        <w:right w:val="none" w:sz="0" w:space="0" w:color="auto"/>
      </w:divBdr>
      <w:divsChild>
        <w:div w:id="1158956765">
          <w:marLeft w:val="-420"/>
          <w:marRight w:val="0"/>
          <w:marTop w:val="0"/>
          <w:marBottom w:val="0"/>
          <w:divBdr>
            <w:top w:val="none" w:sz="0" w:space="0" w:color="auto"/>
            <w:left w:val="none" w:sz="0" w:space="0" w:color="auto"/>
            <w:bottom w:val="none" w:sz="0" w:space="0" w:color="auto"/>
            <w:right w:val="none" w:sz="0" w:space="0" w:color="auto"/>
          </w:divBdr>
          <w:divsChild>
            <w:div w:id="1301766149">
              <w:marLeft w:val="0"/>
              <w:marRight w:val="0"/>
              <w:marTop w:val="0"/>
              <w:marBottom w:val="0"/>
              <w:divBdr>
                <w:top w:val="none" w:sz="0" w:space="0" w:color="auto"/>
                <w:left w:val="none" w:sz="0" w:space="0" w:color="auto"/>
                <w:bottom w:val="none" w:sz="0" w:space="0" w:color="auto"/>
                <w:right w:val="none" w:sz="0" w:space="0" w:color="auto"/>
              </w:divBdr>
              <w:divsChild>
                <w:div w:id="1190876448">
                  <w:marLeft w:val="0"/>
                  <w:marRight w:val="0"/>
                  <w:marTop w:val="0"/>
                  <w:marBottom w:val="0"/>
                  <w:divBdr>
                    <w:top w:val="none" w:sz="0" w:space="0" w:color="auto"/>
                    <w:left w:val="none" w:sz="0" w:space="0" w:color="auto"/>
                    <w:bottom w:val="none" w:sz="0" w:space="0" w:color="auto"/>
                    <w:right w:val="none" w:sz="0" w:space="0" w:color="auto"/>
                  </w:divBdr>
                  <w:divsChild>
                    <w:div w:id="847794013">
                      <w:marLeft w:val="0"/>
                      <w:marRight w:val="0"/>
                      <w:marTop w:val="0"/>
                      <w:marBottom w:val="0"/>
                      <w:divBdr>
                        <w:top w:val="none" w:sz="0" w:space="0" w:color="auto"/>
                        <w:left w:val="none" w:sz="0" w:space="0" w:color="auto"/>
                        <w:bottom w:val="none" w:sz="0" w:space="0" w:color="auto"/>
                        <w:right w:val="none" w:sz="0" w:space="0" w:color="auto"/>
                      </w:divBdr>
                    </w:div>
                    <w:div w:id="126997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166801">
          <w:marLeft w:val="-420"/>
          <w:marRight w:val="0"/>
          <w:marTop w:val="0"/>
          <w:marBottom w:val="0"/>
          <w:divBdr>
            <w:top w:val="none" w:sz="0" w:space="0" w:color="auto"/>
            <w:left w:val="none" w:sz="0" w:space="0" w:color="auto"/>
            <w:bottom w:val="none" w:sz="0" w:space="0" w:color="auto"/>
            <w:right w:val="none" w:sz="0" w:space="0" w:color="auto"/>
          </w:divBdr>
          <w:divsChild>
            <w:div w:id="326518191">
              <w:marLeft w:val="0"/>
              <w:marRight w:val="0"/>
              <w:marTop w:val="0"/>
              <w:marBottom w:val="0"/>
              <w:divBdr>
                <w:top w:val="none" w:sz="0" w:space="0" w:color="auto"/>
                <w:left w:val="none" w:sz="0" w:space="0" w:color="auto"/>
                <w:bottom w:val="none" w:sz="0" w:space="0" w:color="auto"/>
                <w:right w:val="none" w:sz="0" w:space="0" w:color="auto"/>
              </w:divBdr>
              <w:divsChild>
                <w:div w:id="423645690">
                  <w:marLeft w:val="0"/>
                  <w:marRight w:val="0"/>
                  <w:marTop w:val="0"/>
                  <w:marBottom w:val="0"/>
                  <w:divBdr>
                    <w:top w:val="none" w:sz="0" w:space="0" w:color="auto"/>
                    <w:left w:val="none" w:sz="0" w:space="0" w:color="auto"/>
                    <w:bottom w:val="none" w:sz="0" w:space="0" w:color="auto"/>
                    <w:right w:val="none" w:sz="0" w:space="0" w:color="auto"/>
                  </w:divBdr>
                  <w:divsChild>
                    <w:div w:id="738286705">
                      <w:marLeft w:val="0"/>
                      <w:marRight w:val="0"/>
                      <w:marTop w:val="0"/>
                      <w:marBottom w:val="0"/>
                      <w:divBdr>
                        <w:top w:val="none" w:sz="0" w:space="0" w:color="auto"/>
                        <w:left w:val="none" w:sz="0" w:space="0" w:color="auto"/>
                        <w:bottom w:val="none" w:sz="0" w:space="0" w:color="auto"/>
                        <w:right w:val="none" w:sz="0" w:space="0" w:color="auto"/>
                      </w:divBdr>
                    </w:div>
                    <w:div w:id="191866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315481">
          <w:marLeft w:val="-420"/>
          <w:marRight w:val="0"/>
          <w:marTop w:val="0"/>
          <w:marBottom w:val="0"/>
          <w:divBdr>
            <w:top w:val="none" w:sz="0" w:space="0" w:color="auto"/>
            <w:left w:val="none" w:sz="0" w:space="0" w:color="auto"/>
            <w:bottom w:val="none" w:sz="0" w:space="0" w:color="auto"/>
            <w:right w:val="none" w:sz="0" w:space="0" w:color="auto"/>
          </w:divBdr>
          <w:divsChild>
            <w:div w:id="378092265">
              <w:marLeft w:val="0"/>
              <w:marRight w:val="0"/>
              <w:marTop w:val="0"/>
              <w:marBottom w:val="0"/>
              <w:divBdr>
                <w:top w:val="none" w:sz="0" w:space="0" w:color="auto"/>
                <w:left w:val="none" w:sz="0" w:space="0" w:color="auto"/>
                <w:bottom w:val="none" w:sz="0" w:space="0" w:color="auto"/>
                <w:right w:val="none" w:sz="0" w:space="0" w:color="auto"/>
              </w:divBdr>
              <w:divsChild>
                <w:div w:id="474491127">
                  <w:marLeft w:val="0"/>
                  <w:marRight w:val="0"/>
                  <w:marTop w:val="0"/>
                  <w:marBottom w:val="0"/>
                  <w:divBdr>
                    <w:top w:val="none" w:sz="0" w:space="0" w:color="auto"/>
                    <w:left w:val="none" w:sz="0" w:space="0" w:color="auto"/>
                    <w:bottom w:val="none" w:sz="0" w:space="0" w:color="auto"/>
                    <w:right w:val="none" w:sz="0" w:space="0" w:color="auto"/>
                  </w:divBdr>
                  <w:divsChild>
                    <w:div w:id="285619631">
                      <w:marLeft w:val="0"/>
                      <w:marRight w:val="0"/>
                      <w:marTop w:val="0"/>
                      <w:marBottom w:val="0"/>
                      <w:divBdr>
                        <w:top w:val="none" w:sz="0" w:space="0" w:color="auto"/>
                        <w:left w:val="none" w:sz="0" w:space="0" w:color="auto"/>
                        <w:bottom w:val="none" w:sz="0" w:space="0" w:color="auto"/>
                        <w:right w:val="none" w:sz="0" w:space="0" w:color="auto"/>
                      </w:divBdr>
                    </w:div>
                    <w:div w:id="49827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399821">
          <w:marLeft w:val="-420"/>
          <w:marRight w:val="0"/>
          <w:marTop w:val="0"/>
          <w:marBottom w:val="0"/>
          <w:divBdr>
            <w:top w:val="none" w:sz="0" w:space="0" w:color="auto"/>
            <w:left w:val="none" w:sz="0" w:space="0" w:color="auto"/>
            <w:bottom w:val="none" w:sz="0" w:space="0" w:color="auto"/>
            <w:right w:val="none" w:sz="0" w:space="0" w:color="auto"/>
          </w:divBdr>
          <w:divsChild>
            <w:div w:id="401486832">
              <w:marLeft w:val="0"/>
              <w:marRight w:val="0"/>
              <w:marTop w:val="0"/>
              <w:marBottom w:val="0"/>
              <w:divBdr>
                <w:top w:val="none" w:sz="0" w:space="0" w:color="auto"/>
                <w:left w:val="none" w:sz="0" w:space="0" w:color="auto"/>
                <w:bottom w:val="none" w:sz="0" w:space="0" w:color="auto"/>
                <w:right w:val="none" w:sz="0" w:space="0" w:color="auto"/>
              </w:divBdr>
              <w:divsChild>
                <w:div w:id="1160391393">
                  <w:marLeft w:val="0"/>
                  <w:marRight w:val="0"/>
                  <w:marTop w:val="0"/>
                  <w:marBottom w:val="0"/>
                  <w:divBdr>
                    <w:top w:val="none" w:sz="0" w:space="0" w:color="auto"/>
                    <w:left w:val="none" w:sz="0" w:space="0" w:color="auto"/>
                    <w:bottom w:val="none" w:sz="0" w:space="0" w:color="auto"/>
                    <w:right w:val="none" w:sz="0" w:space="0" w:color="auto"/>
                  </w:divBdr>
                  <w:divsChild>
                    <w:div w:id="204848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5961C85CE9C4458999A6D399E262FE" ma:contentTypeVersion="14" ma:contentTypeDescription="Create a new document." ma:contentTypeScope="" ma:versionID="a80adb59762c44fb5775122bcbba33a4">
  <xsd:schema xmlns:xsd="http://www.w3.org/2001/XMLSchema" xmlns:xs="http://www.w3.org/2001/XMLSchema" xmlns:p="http://schemas.microsoft.com/office/2006/metadata/properties" xmlns:ns2="42d9e66e-34e8-473a-9896-5c885ff3768e" xmlns:ns3="6d8d29b2-fe86-40e2-902c-cf51958178ad" targetNamespace="http://schemas.microsoft.com/office/2006/metadata/properties" ma:root="true" ma:fieldsID="a61ecbe47e422e20916d35cc44d9a6c2" ns2:_="" ns3:_="">
    <xsd:import namespace="42d9e66e-34e8-473a-9896-5c885ff3768e"/>
    <xsd:import namespace="6d8d29b2-fe86-40e2-902c-cf51958178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9e66e-34e8-473a-9896-5c885ff376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d29b2-fe86-40e2-902c-cf51958178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1e6e4bf-640c-4b31-8158-184c13b1f348}" ma:internalName="TaxCatchAll" ma:showField="CatchAllData" ma:web="6d8d29b2-fe86-40e2-902c-cf51958178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2d9e66e-34e8-473a-9896-5c885ff3768e">
      <Terms xmlns="http://schemas.microsoft.com/office/infopath/2007/PartnerControls"/>
    </lcf76f155ced4ddcb4097134ff3c332f>
    <TaxCatchAll xmlns="6d8d29b2-fe86-40e2-902c-cf51958178ad" xsi:nil="true"/>
  </documentManagement>
</p:properties>
</file>

<file path=customXml/itemProps1.xml><?xml version="1.0" encoding="utf-8"?>
<ds:datastoreItem xmlns:ds="http://schemas.openxmlformats.org/officeDocument/2006/customXml" ds:itemID="{657A93F2-51E4-4CFE-B4C7-420B1E382998}"/>
</file>

<file path=customXml/itemProps2.xml><?xml version="1.0" encoding="utf-8"?>
<ds:datastoreItem xmlns:ds="http://schemas.openxmlformats.org/officeDocument/2006/customXml" ds:itemID="{AAD2AC07-8D72-4C85-A08C-2553F96D5406}"/>
</file>

<file path=customXml/itemProps3.xml><?xml version="1.0" encoding="utf-8"?>
<ds:datastoreItem xmlns:ds="http://schemas.openxmlformats.org/officeDocument/2006/customXml" ds:itemID="{DCBB3139-3949-4191-984B-F6F16C5A1121}"/>
</file>

<file path=docProps/app.xml><?xml version="1.0" encoding="utf-8"?>
<Properties xmlns="http://schemas.openxmlformats.org/officeDocument/2006/extended-properties" xmlns:vt="http://schemas.openxmlformats.org/officeDocument/2006/docPropsVTypes">
  <Template>Normal</Template>
  <TotalTime>661</TotalTime>
  <Pages>2</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Ewen Glen</dc:creator>
  <cp:keywords/>
  <dc:description/>
  <cp:lastModifiedBy>Ewen Glen</cp:lastModifiedBy>
  <cp:revision>7</cp:revision>
  <dcterms:created xsi:type="dcterms:W3CDTF">2025-02-25T11:13:00Z</dcterms:created>
  <dcterms:modified xsi:type="dcterms:W3CDTF">2025-02-26T11:36:00Z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0x010100615961C85CE9C4458999A6D399E262FE</vt:lpwstr>
  </property>
</Properties>
</file>